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4pt" o:ole="">
            <v:imagedata r:id="rId8" o:title=""/>
          </v:shape>
          <o:OLEObject Type="Embed" ProgID="Word.Picture.8" ShapeID="_x0000_i1025" DrawAspect="Content" ObjectID="_1834836643"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590F0943" w:rsidR="00DF20A3" w:rsidRPr="00FF3B52"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w:t>
      </w:r>
      <w:r w:rsidR="00EA2183" w:rsidRPr="008E601D">
        <w:rPr>
          <w:rFonts w:ascii="Times New Roman" w:hAnsi="Times New Roman" w:cs="Times New Roman"/>
          <w:sz w:val="24"/>
          <w:szCs w:val="24"/>
          <w:lang w:eastAsia="ar-SA"/>
        </w:rPr>
        <w:t xml:space="preserve">komisijos </w:t>
      </w:r>
      <w:r w:rsidR="00976A4A" w:rsidRPr="008E601D">
        <w:rPr>
          <w:rFonts w:ascii="Times New Roman" w:hAnsi="Times New Roman" w:cs="Times New Roman"/>
          <w:sz w:val="24"/>
          <w:szCs w:val="24"/>
          <w:lang w:eastAsia="ar-SA"/>
        </w:rPr>
        <w:t>202</w:t>
      </w:r>
      <w:r w:rsidR="00263846" w:rsidRPr="008E601D">
        <w:rPr>
          <w:rFonts w:ascii="Times New Roman" w:hAnsi="Times New Roman" w:cs="Times New Roman"/>
          <w:sz w:val="24"/>
          <w:szCs w:val="24"/>
          <w:lang w:eastAsia="ar-SA"/>
        </w:rPr>
        <w:t>6</w:t>
      </w:r>
      <w:r w:rsidR="00976A4A" w:rsidRPr="008E601D">
        <w:rPr>
          <w:rFonts w:ascii="Times New Roman" w:hAnsi="Times New Roman" w:cs="Times New Roman"/>
          <w:sz w:val="24"/>
          <w:szCs w:val="24"/>
          <w:lang w:eastAsia="ar-SA"/>
        </w:rPr>
        <w:t>-0</w:t>
      </w:r>
      <w:r w:rsidR="00263846" w:rsidRPr="008E601D">
        <w:rPr>
          <w:rFonts w:ascii="Times New Roman" w:hAnsi="Times New Roman" w:cs="Times New Roman"/>
          <w:sz w:val="24"/>
          <w:szCs w:val="24"/>
          <w:lang w:eastAsia="ar-SA"/>
        </w:rPr>
        <w:t>3</w:t>
      </w:r>
      <w:r w:rsidR="00976A4A" w:rsidRPr="008E601D">
        <w:rPr>
          <w:rFonts w:ascii="Times New Roman" w:hAnsi="Times New Roman" w:cs="Times New Roman"/>
          <w:sz w:val="24"/>
          <w:szCs w:val="24"/>
          <w:lang w:eastAsia="ar-SA"/>
        </w:rPr>
        <w:t>-</w:t>
      </w:r>
      <w:r w:rsidR="003F0EB3" w:rsidRPr="008E601D">
        <w:rPr>
          <w:rFonts w:ascii="Times New Roman" w:hAnsi="Times New Roman" w:cs="Times New Roman"/>
          <w:sz w:val="24"/>
          <w:szCs w:val="24"/>
          <w:lang w:eastAsia="ar-SA"/>
        </w:rPr>
        <w:t>12</w:t>
      </w:r>
    </w:p>
    <w:p w14:paraId="29A6891A" w14:textId="2B162F0C" w:rsidR="00DF20A3" w:rsidRPr="00FF3B52" w:rsidRDefault="00EA2183" w:rsidP="00263846">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C90255">
        <w:rPr>
          <w:rFonts w:ascii="Times New Roman" w:hAnsi="Times New Roman" w:cs="Times New Roman"/>
          <w:sz w:val="24"/>
          <w:szCs w:val="24"/>
          <w:lang w:eastAsia="ar-SA"/>
        </w:rPr>
        <w:t>447</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5E9CA5A9" w:rsidR="00DF20A3" w:rsidRPr="009256D6" w:rsidRDefault="007871B7" w:rsidP="00A561BA">
      <w:pPr>
        <w:pStyle w:val="prastasiniatinklio"/>
        <w:jc w:val="center"/>
        <w:rPr>
          <w:rFonts w:ascii="Times New Roman" w:hAnsi="Times New Roman" w:cs="Times New Roman"/>
          <w:b/>
        </w:rPr>
      </w:pPr>
      <w:r w:rsidRPr="007871B7">
        <w:rPr>
          <w:rFonts w:asciiTheme="majorBidi" w:hAnsiTheme="majorBidi" w:cstheme="majorBidi"/>
          <w:b/>
        </w:rPr>
        <w:t>STACIONARIŲ IR MOBILIŲ GENERATORIŲ BEI SUSIJUSIOS ĮRANGOS TIEKIMAS, MONTAVIMAS, PRIJUNGIMAS IR INTEGRAVIMAS Į ESAMAS PASTATŲ SISTEMAS</w:t>
      </w:r>
      <w:r w:rsidRPr="00D75986">
        <w:rPr>
          <w:rFonts w:ascii="Times New Roman" w:hAnsi="Times New Roman" w:cs="Times New Roman"/>
          <w:b/>
        </w:rPr>
        <w:t xml:space="preserve"> </w:t>
      </w:r>
      <w:r w:rsidR="00DF20A3">
        <w:rPr>
          <w:rFonts w:ascii="Times New Roman" w:hAnsi="Times New Roman" w:cs="Times New Roman"/>
          <w:b/>
        </w:rPr>
        <w:t>PIRKIMUI</w:t>
      </w:r>
    </w:p>
    <w:p w14:paraId="37BC2C3D" w14:textId="5EB0F063"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5DFD9104" w:rsidR="00DF20A3" w:rsidRPr="0078582F" w:rsidRDefault="00DF20A3" w:rsidP="0078582F">
      <w:pPr>
        <w:pStyle w:val="prastasiniatinklio"/>
        <w:spacing w:before="0" w:beforeAutospacing="0" w:after="0" w:afterAutospacing="0"/>
        <w:ind w:firstLine="1296"/>
        <w:jc w:val="both"/>
        <w:rPr>
          <w:rFonts w:ascii="Times New Roman" w:hAnsi="Times New Roman" w:cs="Times New Roman"/>
          <w:color w:val="000000"/>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w:t>
      </w:r>
      <w:r w:rsidR="00EF00EB">
        <w:rPr>
          <w:rFonts w:ascii="Times New Roman" w:hAnsi="Times New Roman" w:cs="Times New Roman"/>
          <w:color w:val="000000"/>
        </w:rPr>
        <w:t xml:space="preserve"> </w:t>
      </w:r>
      <w:r w:rsidR="0078582F" w:rsidRPr="000247AA">
        <w:rPr>
          <w:rFonts w:ascii="Times New Roman" w:hAnsi="Times New Roman" w:cs="Times New Roman"/>
          <w:color w:val="000000"/>
        </w:rPr>
        <w:t>8.1 p.</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AE19834" w14:textId="25AF487B" w:rsidR="00AC21D2" w:rsidRDefault="00AC21D2" w:rsidP="006E386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Pirkimas neatliekamas </w:t>
      </w:r>
      <w:r w:rsidR="00D83433">
        <w:rPr>
          <w:rFonts w:ascii="Times New Roman" w:hAnsi="Times New Roman" w:cs="Times New Roman"/>
        </w:rPr>
        <w:t>per</w:t>
      </w:r>
      <w:r w:rsidR="009530AE" w:rsidRPr="009530AE">
        <w:rPr>
          <w:rFonts w:ascii="Times New Roman" w:hAnsi="Times New Roman" w:cs="Times New Roman"/>
        </w:rPr>
        <w:t xml:space="preserve"> VšĮ CPO LT </w:t>
      </w:r>
      <w:r w:rsidR="008A6F37">
        <w:rPr>
          <w:rFonts w:ascii="Times New Roman" w:hAnsi="Times New Roman" w:cs="Times New Roman"/>
        </w:rPr>
        <w:t xml:space="preserve">(toliau– CPO) </w:t>
      </w:r>
      <w:r w:rsidR="009530AE" w:rsidRPr="009530AE">
        <w:rPr>
          <w:rFonts w:ascii="Times New Roman" w:hAnsi="Times New Roman" w:cs="Times New Roman"/>
        </w:rPr>
        <w:t>katalog</w:t>
      </w:r>
      <w:r w:rsidR="00D83433">
        <w:rPr>
          <w:rFonts w:ascii="Times New Roman" w:hAnsi="Times New Roman" w:cs="Times New Roman"/>
        </w:rPr>
        <w:t>ą</w:t>
      </w:r>
      <w:r w:rsidR="009530AE">
        <w:rPr>
          <w:rFonts w:ascii="Times New Roman" w:hAnsi="Times New Roman" w:cs="Times New Roman"/>
        </w:rPr>
        <w:t>, nes CPO kataloge nėra</w:t>
      </w:r>
      <w:r w:rsidR="0093695F">
        <w:rPr>
          <w:rFonts w:ascii="Times New Roman" w:hAnsi="Times New Roman" w:cs="Times New Roman"/>
        </w:rPr>
        <w:t xml:space="preserve"> visų perkamų darbų</w:t>
      </w:r>
      <w:r w:rsidR="009530AE">
        <w:rPr>
          <w:rFonts w:ascii="Times New Roman" w:hAnsi="Times New Roman" w:cs="Times New Roman"/>
        </w:rPr>
        <w:t>.</w:t>
      </w:r>
    </w:p>
    <w:p w14:paraId="5A66EE95" w14:textId="7C25D81F" w:rsidR="006E3869" w:rsidRPr="00875CC1" w:rsidRDefault="006E3869" w:rsidP="00207CAB">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ab/>
      </w: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7D110405"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195360">
        <w:rPr>
          <w:rFonts w:ascii="Times New Roman" w:hAnsi="Times New Roman" w:cs="Times New Roman"/>
          <w:sz w:val="24"/>
          <w:szCs w:val="24"/>
        </w:rPr>
        <w:t>pirkimą „</w:t>
      </w:r>
      <w:r w:rsidR="007871B7" w:rsidRPr="007871B7">
        <w:rPr>
          <w:rFonts w:ascii="Times New Roman" w:hAnsi="Times New Roman" w:cs="Times New Roman"/>
          <w:sz w:val="24"/>
          <w:szCs w:val="24"/>
        </w:rPr>
        <w:t>Stacionarių ir mobilių generatorių bei susijusios įrangos tiekimas, montavimas, prijungimas ir integravimas į esamas pastatų sistemas</w:t>
      </w:r>
      <w:r w:rsidR="00195360">
        <w:rPr>
          <w:rFonts w:ascii="Times New Roman" w:hAnsi="Times New Roman" w:cs="Times New Roman"/>
          <w:sz w:val="24"/>
          <w:szCs w:val="24"/>
        </w:rPr>
        <w:t>“</w:t>
      </w:r>
      <w:r w:rsidR="007871B7" w:rsidRPr="007871B7">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522429D4" w14:textId="43E8F998" w:rsidR="00027D7A" w:rsidRPr="00FF5C27" w:rsidRDefault="008E23C1" w:rsidP="00FF5C2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3CB3D7AE" w14:textId="38FFE3A5" w:rsidR="00480655" w:rsidRDefault="002449CF" w:rsidP="00480655">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2.</w:t>
      </w:r>
      <w:r w:rsidR="0055439D">
        <w:rPr>
          <w:rFonts w:ascii="Times New Roman" w:hAnsi="Times New Roman" w:cs="Times New Roman"/>
          <w:color w:val="00000A"/>
          <w:sz w:val="24"/>
          <w:szCs w:val="24"/>
        </w:rPr>
        <w:t>3</w:t>
      </w:r>
      <w:r>
        <w:rPr>
          <w:rFonts w:ascii="Times New Roman" w:hAnsi="Times New Roman" w:cs="Times New Roman"/>
          <w:color w:val="00000A"/>
          <w:sz w:val="24"/>
          <w:szCs w:val="24"/>
        </w:rPr>
        <w:t xml:space="preserve">. </w:t>
      </w:r>
      <w:r w:rsidR="009D1731">
        <w:rPr>
          <w:rFonts w:ascii="Times New Roman" w:hAnsi="Times New Roman" w:cs="Times New Roman"/>
          <w:color w:val="00000A"/>
          <w:sz w:val="24"/>
          <w:szCs w:val="24"/>
        </w:rPr>
        <w:t>P</w:t>
      </w:r>
      <w:r w:rsidR="00153187" w:rsidRPr="00153187">
        <w:rPr>
          <w:rFonts w:ascii="Times New Roman" w:hAnsi="Times New Roman" w:cs="Times New Roman"/>
          <w:color w:val="00000A"/>
          <w:sz w:val="24"/>
          <w:szCs w:val="24"/>
        </w:rPr>
        <w:t>erkam</w:t>
      </w:r>
      <w:r w:rsidR="006C2BD3">
        <w:rPr>
          <w:rFonts w:ascii="Times New Roman" w:hAnsi="Times New Roman" w:cs="Times New Roman"/>
          <w:color w:val="00000A"/>
          <w:sz w:val="24"/>
          <w:szCs w:val="24"/>
        </w:rPr>
        <w:t>a</w:t>
      </w:r>
      <w:r w:rsidR="00480655">
        <w:rPr>
          <w:rFonts w:ascii="Times New Roman" w:hAnsi="Times New Roman" w:cs="Times New Roman"/>
          <w:color w:val="00000A"/>
          <w:sz w:val="24"/>
          <w:szCs w:val="24"/>
        </w:rPr>
        <w:t>:</w:t>
      </w:r>
    </w:p>
    <w:p w14:paraId="19838F88" w14:textId="1F0C48CF" w:rsidR="005D2D58" w:rsidRPr="005D2D58" w:rsidRDefault="00480655" w:rsidP="00480655">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 xml:space="preserve">1) </w:t>
      </w:r>
      <w:r w:rsidR="00852360">
        <w:rPr>
          <w:rFonts w:ascii="Times New Roman" w:hAnsi="Times New Roman" w:cs="Times New Roman"/>
          <w:color w:val="00000A"/>
          <w:sz w:val="24"/>
          <w:szCs w:val="24"/>
        </w:rPr>
        <w:t xml:space="preserve">4 (keturi) </w:t>
      </w:r>
      <w:r w:rsidR="005D2D58" w:rsidRPr="005D2D58">
        <w:rPr>
          <w:rFonts w:ascii="Times New Roman" w:hAnsi="Times New Roman" w:cs="Times New Roman"/>
          <w:color w:val="00000A"/>
          <w:sz w:val="24"/>
          <w:szCs w:val="24"/>
        </w:rPr>
        <w:t>stacionar</w:t>
      </w:r>
      <w:r w:rsidR="00852360">
        <w:rPr>
          <w:rFonts w:ascii="Times New Roman" w:hAnsi="Times New Roman" w:cs="Times New Roman"/>
          <w:color w:val="00000A"/>
          <w:sz w:val="24"/>
          <w:szCs w:val="24"/>
        </w:rPr>
        <w:t>ū</w:t>
      </w:r>
      <w:r w:rsidR="005D2D58" w:rsidRPr="005D2D58">
        <w:rPr>
          <w:rFonts w:ascii="Times New Roman" w:hAnsi="Times New Roman" w:cs="Times New Roman"/>
          <w:color w:val="00000A"/>
          <w:sz w:val="24"/>
          <w:szCs w:val="24"/>
        </w:rPr>
        <w:t>s generatori</w:t>
      </w:r>
      <w:r w:rsidR="00852360">
        <w:rPr>
          <w:rFonts w:ascii="Times New Roman" w:hAnsi="Times New Roman" w:cs="Times New Roman"/>
          <w:color w:val="00000A"/>
          <w:sz w:val="24"/>
          <w:szCs w:val="24"/>
        </w:rPr>
        <w:t>ai</w:t>
      </w:r>
      <w:r w:rsidR="005D2D58" w:rsidRPr="005D2D58">
        <w:rPr>
          <w:rFonts w:ascii="Times New Roman" w:hAnsi="Times New Roman" w:cs="Times New Roman"/>
          <w:color w:val="00000A"/>
          <w:sz w:val="24"/>
          <w:szCs w:val="24"/>
        </w:rPr>
        <w:t xml:space="preserve">, su reikalinga inžinerinių elektros kabelių ir kita būtina įranga, medžiagomis bei montavimo darbais, kurie pateikti </w:t>
      </w:r>
      <w:r w:rsidR="00207CAB">
        <w:rPr>
          <w:rFonts w:ascii="Times New Roman" w:hAnsi="Times New Roman" w:cs="Times New Roman"/>
          <w:color w:val="00000A"/>
          <w:sz w:val="24"/>
          <w:szCs w:val="24"/>
        </w:rPr>
        <w:t>T</w:t>
      </w:r>
      <w:r w:rsidR="005D2D58" w:rsidRPr="005D2D58">
        <w:rPr>
          <w:rFonts w:ascii="Times New Roman" w:hAnsi="Times New Roman" w:cs="Times New Roman"/>
          <w:color w:val="00000A"/>
          <w:sz w:val="24"/>
          <w:szCs w:val="24"/>
        </w:rPr>
        <w:t>echninėje specifikacijoje</w:t>
      </w:r>
      <w:r w:rsidR="00A0374D">
        <w:rPr>
          <w:rFonts w:ascii="Times New Roman" w:hAnsi="Times New Roman" w:cs="Times New Roman"/>
          <w:color w:val="00000A"/>
          <w:sz w:val="24"/>
          <w:szCs w:val="24"/>
        </w:rPr>
        <w:t xml:space="preserve"> (2 priedas)</w:t>
      </w:r>
      <w:r w:rsidR="005D2D58" w:rsidRPr="005D2D58">
        <w:rPr>
          <w:rFonts w:ascii="Times New Roman" w:hAnsi="Times New Roman" w:cs="Times New Roman"/>
          <w:color w:val="00000A"/>
          <w:sz w:val="24"/>
          <w:szCs w:val="24"/>
        </w:rPr>
        <w:t>. Stacionarių generatorių įrengimo specifikacijoje kiekvienam objektui atskiru priedu numatyta generatorių įrengimo užduotis</w:t>
      </w:r>
      <w:r w:rsidR="00D538FC">
        <w:rPr>
          <w:rFonts w:ascii="Times New Roman" w:hAnsi="Times New Roman" w:cs="Times New Roman"/>
          <w:color w:val="00000A"/>
          <w:sz w:val="24"/>
          <w:szCs w:val="24"/>
        </w:rPr>
        <w:t xml:space="preserve"> (</w:t>
      </w:r>
      <w:r w:rsidR="00A0374D">
        <w:rPr>
          <w:rFonts w:ascii="Times New Roman" w:hAnsi="Times New Roman" w:cs="Times New Roman"/>
          <w:color w:val="00000A"/>
          <w:sz w:val="24"/>
          <w:szCs w:val="24"/>
        </w:rPr>
        <w:t>3</w:t>
      </w:r>
      <w:r w:rsidR="00D538FC">
        <w:rPr>
          <w:rFonts w:ascii="Times New Roman" w:hAnsi="Times New Roman" w:cs="Times New Roman"/>
          <w:color w:val="00000A"/>
          <w:sz w:val="24"/>
          <w:szCs w:val="24"/>
        </w:rPr>
        <w:t xml:space="preserve"> priedas</w:t>
      </w:r>
      <w:r w:rsidR="00A0374D">
        <w:rPr>
          <w:rFonts w:ascii="Times New Roman" w:hAnsi="Times New Roman" w:cs="Times New Roman"/>
          <w:color w:val="00000A"/>
          <w:sz w:val="24"/>
          <w:szCs w:val="24"/>
        </w:rPr>
        <w:t>)</w:t>
      </w:r>
      <w:r w:rsidR="005D2D58" w:rsidRPr="005D2D58">
        <w:rPr>
          <w:rFonts w:ascii="Times New Roman" w:hAnsi="Times New Roman" w:cs="Times New Roman"/>
          <w:color w:val="00000A"/>
          <w:sz w:val="24"/>
          <w:szCs w:val="24"/>
        </w:rPr>
        <w:t>, paruošta įrangos įrengimo schema</w:t>
      </w:r>
      <w:r w:rsidR="00D538FC">
        <w:rPr>
          <w:rFonts w:ascii="Times New Roman" w:hAnsi="Times New Roman" w:cs="Times New Roman"/>
          <w:color w:val="00000A"/>
          <w:sz w:val="24"/>
          <w:szCs w:val="24"/>
        </w:rPr>
        <w:t xml:space="preserve"> (</w:t>
      </w:r>
      <w:r w:rsidR="00A0374D">
        <w:rPr>
          <w:rFonts w:ascii="Times New Roman" w:hAnsi="Times New Roman" w:cs="Times New Roman"/>
          <w:color w:val="00000A"/>
          <w:sz w:val="24"/>
          <w:szCs w:val="24"/>
        </w:rPr>
        <w:t>4</w:t>
      </w:r>
      <w:r w:rsidR="00D538FC">
        <w:rPr>
          <w:rFonts w:ascii="Times New Roman" w:hAnsi="Times New Roman" w:cs="Times New Roman"/>
          <w:color w:val="00000A"/>
          <w:sz w:val="24"/>
          <w:szCs w:val="24"/>
        </w:rPr>
        <w:t xml:space="preserve"> priedas)</w:t>
      </w:r>
      <w:r w:rsidR="005D2D58" w:rsidRPr="005D2D58">
        <w:rPr>
          <w:rFonts w:ascii="Times New Roman" w:hAnsi="Times New Roman" w:cs="Times New Roman"/>
          <w:color w:val="00000A"/>
          <w:sz w:val="24"/>
          <w:szCs w:val="24"/>
        </w:rPr>
        <w:t>.</w:t>
      </w:r>
    </w:p>
    <w:p w14:paraId="672612F8" w14:textId="25B709E3" w:rsidR="005D2D58" w:rsidRPr="005D2D58" w:rsidRDefault="005D2D58" w:rsidP="005D2D58">
      <w:pPr>
        <w:spacing w:after="0"/>
        <w:ind w:firstLine="1296"/>
        <w:jc w:val="both"/>
        <w:textAlignment w:val="baseline"/>
        <w:rPr>
          <w:rFonts w:ascii="Times New Roman" w:hAnsi="Times New Roman" w:cs="Times New Roman"/>
          <w:color w:val="00000A"/>
          <w:sz w:val="24"/>
          <w:szCs w:val="24"/>
        </w:rPr>
      </w:pPr>
      <w:r w:rsidRPr="005D2D58">
        <w:rPr>
          <w:rFonts w:ascii="Times New Roman" w:hAnsi="Times New Roman" w:cs="Times New Roman"/>
          <w:color w:val="00000A"/>
          <w:sz w:val="24"/>
          <w:szCs w:val="24"/>
        </w:rPr>
        <w:t>2</w:t>
      </w:r>
      <w:r w:rsidR="00480655">
        <w:rPr>
          <w:rFonts w:ascii="Times New Roman" w:hAnsi="Times New Roman" w:cs="Times New Roman"/>
          <w:color w:val="00000A"/>
          <w:sz w:val="24"/>
          <w:szCs w:val="24"/>
        </w:rPr>
        <w:t>)</w:t>
      </w:r>
      <w:r w:rsidRPr="005D2D58">
        <w:rPr>
          <w:rFonts w:ascii="Times New Roman" w:hAnsi="Times New Roman" w:cs="Times New Roman"/>
          <w:color w:val="00000A"/>
          <w:sz w:val="24"/>
          <w:szCs w:val="24"/>
        </w:rPr>
        <w:t xml:space="preserve"> </w:t>
      </w:r>
      <w:r w:rsidR="00852360">
        <w:rPr>
          <w:rFonts w:ascii="Times New Roman" w:hAnsi="Times New Roman" w:cs="Times New Roman"/>
          <w:color w:val="00000A"/>
          <w:sz w:val="24"/>
          <w:szCs w:val="24"/>
        </w:rPr>
        <w:t xml:space="preserve">2 (du) </w:t>
      </w:r>
      <w:r w:rsidRPr="005D2D58">
        <w:rPr>
          <w:rFonts w:ascii="Times New Roman" w:hAnsi="Times New Roman" w:cs="Times New Roman"/>
          <w:color w:val="00000A"/>
          <w:sz w:val="24"/>
          <w:szCs w:val="24"/>
        </w:rPr>
        <w:t>mobil</w:t>
      </w:r>
      <w:r w:rsidR="00852360">
        <w:rPr>
          <w:rFonts w:ascii="Times New Roman" w:hAnsi="Times New Roman" w:cs="Times New Roman"/>
          <w:color w:val="00000A"/>
          <w:sz w:val="24"/>
          <w:szCs w:val="24"/>
        </w:rPr>
        <w:t>ū</w:t>
      </w:r>
      <w:r w:rsidRPr="005D2D58">
        <w:rPr>
          <w:rFonts w:ascii="Times New Roman" w:hAnsi="Times New Roman" w:cs="Times New Roman"/>
          <w:color w:val="00000A"/>
          <w:sz w:val="24"/>
          <w:szCs w:val="24"/>
        </w:rPr>
        <w:t>s generatori</w:t>
      </w:r>
      <w:r w:rsidR="00852360">
        <w:rPr>
          <w:rFonts w:ascii="Times New Roman" w:hAnsi="Times New Roman" w:cs="Times New Roman"/>
          <w:color w:val="00000A"/>
          <w:sz w:val="24"/>
          <w:szCs w:val="24"/>
        </w:rPr>
        <w:t>ai</w:t>
      </w:r>
      <w:r w:rsidRPr="005D2D58">
        <w:rPr>
          <w:rFonts w:ascii="Times New Roman" w:hAnsi="Times New Roman" w:cs="Times New Roman"/>
          <w:color w:val="00000A"/>
          <w:sz w:val="24"/>
          <w:szCs w:val="24"/>
        </w:rPr>
        <w:t xml:space="preserve"> su reikalinga inžinerinių elektros kabelių ir kita būtina įranga, medžiagomis bei montavimo darbais, kurie pateikti </w:t>
      </w:r>
      <w:r w:rsidR="00207CAB">
        <w:rPr>
          <w:rFonts w:ascii="Times New Roman" w:hAnsi="Times New Roman" w:cs="Times New Roman"/>
          <w:color w:val="00000A"/>
          <w:sz w:val="24"/>
          <w:szCs w:val="24"/>
        </w:rPr>
        <w:t>T</w:t>
      </w:r>
      <w:r w:rsidRPr="005D2D58">
        <w:rPr>
          <w:rFonts w:ascii="Times New Roman" w:hAnsi="Times New Roman" w:cs="Times New Roman"/>
          <w:color w:val="00000A"/>
          <w:sz w:val="24"/>
          <w:szCs w:val="24"/>
        </w:rPr>
        <w:t>echninėje specifikacijoje</w:t>
      </w:r>
      <w:r w:rsidR="00A0374D">
        <w:rPr>
          <w:rFonts w:ascii="Times New Roman" w:hAnsi="Times New Roman" w:cs="Times New Roman"/>
          <w:color w:val="00000A"/>
          <w:sz w:val="24"/>
          <w:szCs w:val="24"/>
        </w:rPr>
        <w:t xml:space="preserve"> (5 priedas)</w:t>
      </w:r>
      <w:r w:rsidRPr="005D2D58">
        <w:rPr>
          <w:rFonts w:ascii="Times New Roman" w:hAnsi="Times New Roman" w:cs="Times New Roman"/>
          <w:color w:val="00000A"/>
          <w:sz w:val="24"/>
          <w:szCs w:val="24"/>
        </w:rPr>
        <w:t>. Mobilių generatorių įrengimo specifikacijoje kiekvienam objektui atskiru priedu numatyta generatorių įrengimo užduotis</w:t>
      </w:r>
      <w:r w:rsidR="00D538FC">
        <w:rPr>
          <w:rFonts w:ascii="Times New Roman" w:hAnsi="Times New Roman" w:cs="Times New Roman"/>
          <w:color w:val="00000A"/>
          <w:sz w:val="24"/>
          <w:szCs w:val="24"/>
        </w:rPr>
        <w:t xml:space="preserve"> (</w:t>
      </w:r>
      <w:r w:rsidR="00A0374D">
        <w:rPr>
          <w:rFonts w:ascii="Times New Roman" w:hAnsi="Times New Roman" w:cs="Times New Roman"/>
          <w:color w:val="00000A"/>
          <w:sz w:val="24"/>
          <w:szCs w:val="24"/>
        </w:rPr>
        <w:t>6</w:t>
      </w:r>
      <w:r w:rsidR="00D538FC">
        <w:rPr>
          <w:rFonts w:ascii="Times New Roman" w:hAnsi="Times New Roman" w:cs="Times New Roman"/>
          <w:color w:val="00000A"/>
          <w:sz w:val="24"/>
          <w:szCs w:val="24"/>
        </w:rPr>
        <w:t xml:space="preserve"> priedas)</w:t>
      </w:r>
      <w:r w:rsidRPr="005D2D58">
        <w:rPr>
          <w:rFonts w:ascii="Times New Roman" w:hAnsi="Times New Roman" w:cs="Times New Roman"/>
          <w:color w:val="00000A"/>
          <w:sz w:val="24"/>
          <w:szCs w:val="24"/>
        </w:rPr>
        <w:t>, paruošta įrangos įrengimo schema</w:t>
      </w:r>
      <w:r w:rsidR="00D538FC">
        <w:rPr>
          <w:rFonts w:ascii="Times New Roman" w:hAnsi="Times New Roman" w:cs="Times New Roman"/>
          <w:color w:val="00000A"/>
          <w:sz w:val="24"/>
          <w:szCs w:val="24"/>
        </w:rPr>
        <w:t xml:space="preserve"> (</w:t>
      </w:r>
      <w:r w:rsidR="00A0374D">
        <w:rPr>
          <w:rFonts w:ascii="Times New Roman" w:hAnsi="Times New Roman" w:cs="Times New Roman"/>
          <w:color w:val="00000A"/>
          <w:sz w:val="24"/>
          <w:szCs w:val="24"/>
        </w:rPr>
        <w:t>7</w:t>
      </w:r>
      <w:r w:rsidR="00D538FC">
        <w:rPr>
          <w:rFonts w:ascii="Times New Roman" w:hAnsi="Times New Roman" w:cs="Times New Roman"/>
          <w:color w:val="00000A"/>
          <w:sz w:val="24"/>
          <w:szCs w:val="24"/>
        </w:rPr>
        <w:t xml:space="preserve"> priedas)</w:t>
      </w:r>
      <w:r w:rsidRPr="005D2D58">
        <w:rPr>
          <w:rFonts w:ascii="Times New Roman" w:hAnsi="Times New Roman" w:cs="Times New Roman"/>
          <w:color w:val="00000A"/>
          <w:sz w:val="24"/>
          <w:szCs w:val="24"/>
        </w:rPr>
        <w:t xml:space="preserve">. </w:t>
      </w:r>
    </w:p>
    <w:p w14:paraId="3DC52248" w14:textId="3CA25C40" w:rsidR="00911965" w:rsidRDefault="00852360" w:rsidP="005D2D58">
      <w:pPr>
        <w:spacing w:after="0"/>
        <w:ind w:firstLine="1296"/>
        <w:jc w:val="both"/>
        <w:textAlignment w:val="baseline"/>
        <w:rPr>
          <w:rFonts w:ascii="Times New Roman" w:hAnsi="Times New Roman" w:cs="Times New Roman"/>
          <w:sz w:val="24"/>
          <w:szCs w:val="20"/>
        </w:rPr>
      </w:pPr>
      <w:r>
        <w:rPr>
          <w:rFonts w:ascii="Times New Roman" w:hAnsi="Times New Roman" w:cs="Times New Roman"/>
          <w:color w:val="00000A"/>
          <w:sz w:val="24"/>
          <w:szCs w:val="24"/>
        </w:rPr>
        <w:t>2.</w:t>
      </w:r>
      <w:r w:rsidR="008B71F1">
        <w:rPr>
          <w:rFonts w:ascii="Times New Roman" w:hAnsi="Times New Roman" w:cs="Times New Roman"/>
          <w:color w:val="00000A"/>
          <w:sz w:val="24"/>
          <w:szCs w:val="24"/>
        </w:rPr>
        <w:t>4</w:t>
      </w:r>
      <w:r>
        <w:rPr>
          <w:rFonts w:ascii="Times New Roman" w:hAnsi="Times New Roman" w:cs="Times New Roman"/>
          <w:color w:val="00000A"/>
          <w:sz w:val="24"/>
          <w:szCs w:val="24"/>
        </w:rPr>
        <w:t xml:space="preserve">. </w:t>
      </w:r>
      <w:r w:rsidR="005D2D58" w:rsidRPr="005D2D58">
        <w:rPr>
          <w:rFonts w:ascii="Times New Roman" w:hAnsi="Times New Roman" w:cs="Times New Roman"/>
          <w:color w:val="00000A"/>
          <w:sz w:val="24"/>
          <w:szCs w:val="24"/>
        </w:rPr>
        <w:t>Tiekėjas turi galimybę atvažiuoti į vietą visų reikalingų darbų atlikimo įsivertinimui. Laikas derinamas su pastatų valdytojais.</w:t>
      </w:r>
    </w:p>
    <w:p w14:paraId="64948D75" w14:textId="62D6DEDF" w:rsidR="00446094" w:rsidRDefault="00852360" w:rsidP="00976A4A">
      <w:pPr>
        <w:spacing w:after="0"/>
        <w:ind w:firstLine="1296"/>
        <w:jc w:val="both"/>
        <w:textAlignment w:val="baseline"/>
        <w:rPr>
          <w:rFonts w:ascii="Times New Roman" w:hAnsi="Times New Roman" w:cs="Times New Roman"/>
          <w:sz w:val="24"/>
          <w:szCs w:val="20"/>
        </w:rPr>
      </w:pPr>
      <w:r>
        <w:rPr>
          <w:rFonts w:ascii="Times New Roman" w:hAnsi="Times New Roman" w:cs="Times New Roman"/>
          <w:sz w:val="24"/>
          <w:szCs w:val="20"/>
        </w:rPr>
        <w:t>2.</w:t>
      </w:r>
      <w:r w:rsidR="008B71F1">
        <w:rPr>
          <w:rFonts w:ascii="Times New Roman" w:hAnsi="Times New Roman" w:cs="Times New Roman"/>
          <w:sz w:val="24"/>
          <w:szCs w:val="20"/>
        </w:rPr>
        <w:t>5</w:t>
      </w:r>
      <w:r>
        <w:rPr>
          <w:rFonts w:ascii="Times New Roman" w:hAnsi="Times New Roman" w:cs="Times New Roman"/>
          <w:sz w:val="24"/>
          <w:szCs w:val="20"/>
        </w:rPr>
        <w:t xml:space="preserve">. Pirkimo dokumentuose </w:t>
      </w:r>
      <w:r w:rsidR="00FB42A8" w:rsidRPr="00FB42A8">
        <w:rPr>
          <w:rFonts w:ascii="Times New Roman" w:hAnsi="Times New Roman" w:cs="Times New Roman"/>
          <w:sz w:val="24"/>
          <w:szCs w:val="20"/>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7A1C0AA6" w14:textId="44B8555B" w:rsidR="000F77D5" w:rsidRPr="000F77D5" w:rsidRDefault="000F77D5" w:rsidP="00976A4A">
      <w:pPr>
        <w:spacing w:after="0"/>
        <w:ind w:firstLine="1296"/>
        <w:jc w:val="both"/>
        <w:textAlignment w:val="baseline"/>
        <w:rPr>
          <w:rFonts w:ascii="Times New Roman" w:hAnsi="Times New Roman" w:cs="Times New Roman"/>
          <w:sz w:val="24"/>
          <w:szCs w:val="24"/>
        </w:rPr>
      </w:pPr>
      <w:r w:rsidRPr="000F77D5">
        <w:rPr>
          <w:rFonts w:ascii="Times New Roman" w:hAnsi="Times New Roman" w:cs="Times New Roman"/>
          <w:sz w:val="24"/>
          <w:szCs w:val="24"/>
        </w:rPr>
        <w:t xml:space="preserve">2.6. </w:t>
      </w:r>
      <w:r w:rsidRPr="000F77D5">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FC40931" w14:textId="395AB729" w:rsidR="00BE5D99" w:rsidRPr="00852360" w:rsidRDefault="00446094" w:rsidP="003D49F9">
      <w:pPr>
        <w:spacing w:after="0"/>
        <w:jc w:val="both"/>
        <w:textAlignment w:val="baseline"/>
        <w:rPr>
          <w:rFonts w:ascii="Times New Roman" w:hAnsi="Times New Roman" w:cs="Times New Roman"/>
          <w:b/>
          <w:bCs/>
          <w:iCs/>
          <w:color w:val="00000A"/>
          <w:sz w:val="24"/>
          <w:szCs w:val="24"/>
        </w:rPr>
      </w:pPr>
      <w:r>
        <w:rPr>
          <w:rFonts w:ascii="Times New Roman" w:hAnsi="Times New Roman" w:cs="Times New Roman"/>
        </w:rPr>
        <w:tab/>
      </w:r>
      <w:r w:rsidR="002449CF">
        <w:rPr>
          <w:rFonts w:ascii="Times New Roman" w:hAnsi="Times New Roman" w:cs="Times New Roman"/>
          <w:sz w:val="24"/>
          <w:szCs w:val="24"/>
        </w:rPr>
        <w:t>2.</w:t>
      </w:r>
      <w:r w:rsidR="000F77D5">
        <w:rPr>
          <w:rFonts w:ascii="Times New Roman" w:hAnsi="Times New Roman" w:cs="Times New Roman"/>
          <w:sz w:val="24"/>
          <w:szCs w:val="24"/>
        </w:rPr>
        <w:t>7</w:t>
      </w:r>
      <w:r w:rsidRPr="00446094">
        <w:rPr>
          <w:rFonts w:ascii="Times New Roman" w:hAnsi="Times New Roman" w:cs="Times New Roman"/>
          <w:sz w:val="24"/>
          <w:szCs w:val="24"/>
        </w:rPr>
        <w:t xml:space="preserve">. </w:t>
      </w:r>
      <w:r w:rsidR="00735CE6" w:rsidRPr="00852360">
        <w:rPr>
          <w:rFonts w:ascii="Times New Roman" w:hAnsi="Times New Roman" w:cs="Times New Roman"/>
          <w:b/>
          <w:bCs/>
          <w:iCs/>
          <w:color w:val="000000"/>
          <w:sz w:val="24"/>
          <w:szCs w:val="24"/>
          <w:lang w:eastAsia="en-US"/>
        </w:rPr>
        <w:t>Maksimali suplanuota lėšų suma</w:t>
      </w:r>
      <w:r w:rsidR="00D366FF" w:rsidRPr="00852360">
        <w:rPr>
          <w:rFonts w:ascii="Times New Roman" w:hAnsi="Times New Roman" w:cs="Times New Roman"/>
          <w:b/>
          <w:bCs/>
          <w:iCs/>
          <w:color w:val="000000"/>
          <w:sz w:val="24"/>
          <w:szCs w:val="24"/>
          <w:lang w:eastAsia="en-US"/>
        </w:rPr>
        <w:t xml:space="preserve"> šiam pirkimui</w:t>
      </w:r>
      <w:r w:rsidR="007F1035" w:rsidRPr="00852360">
        <w:rPr>
          <w:rFonts w:ascii="Times New Roman" w:hAnsi="Times New Roman" w:cs="Times New Roman"/>
          <w:b/>
          <w:bCs/>
          <w:iCs/>
          <w:color w:val="000000"/>
          <w:sz w:val="24"/>
          <w:szCs w:val="24"/>
          <w:lang w:eastAsia="en-US"/>
        </w:rPr>
        <w:t xml:space="preserve"> </w:t>
      </w:r>
      <w:r w:rsidR="00B03786" w:rsidRPr="00852360">
        <w:rPr>
          <w:rFonts w:ascii="Times New Roman" w:hAnsi="Times New Roman" w:cs="Times New Roman"/>
          <w:b/>
          <w:bCs/>
          <w:iCs/>
          <w:color w:val="000000"/>
          <w:sz w:val="24"/>
          <w:szCs w:val="24"/>
          <w:lang w:eastAsia="en-US"/>
        </w:rPr>
        <w:t>–</w:t>
      </w:r>
      <w:r w:rsidR="00976A4A" w:rsidRPr="00852360">
        <w:rPr>
          <w:rFonts w:ascii="Times New Roman" w:hAnsi="Times New Roman" w:cs="Times New Roman"/>
          <w:b/>
          <w:bCs/>
          <w:iCs/>
          <w:color w:val="000000"/>
          <w:sz w:val="24"/>
          <w:szCs w:val="24"/>
          <w:lang w:eastAsia="en-US"/>
        </w:rPr>
        <w:t> </w:t>
      </w:r>
      <w:r w:rsidR="00852360" w:rsidRPr="00852360">
        <w:rPr>
          <w:rFonts w:ascii="Times New Roman" w:hAnsi="Times New Roman" w:cs="Times New Roman"/>
          <w:b/>
          <w:bCs/>
          <w:iCs/>
          <w:color w:val="000000"/>
          <w:sz w:val="24"/>
          <w:szCs w:val="24"/>
          <w:lang w:eastAsia="en-US"/>
        </w:rPr>
        <w:t xml:space="preserve">74 378,42 </w:t>
      </w:r>
      <w:r w:rsidR="00B03786" w:rsidRPr="00852360">
        <w:rPr>
          <w:rFonts w:ascii="Times New Roman" w:hAnsi="Times New Roman" w:cs="Times New Roman"/>
          <w:b/>
          <w:bCs/>
          <w:iCs/>
          <w:color w:val="000000"/>
          <w:sz w:val="24"/>
          <w:szCs w:val="24"/>
          <w:lang w:eastAsia="en-US"/>
        </w:rPr>
        <w:t>Eur su PVM</w:t>
      </w:r>
      <w:r w:rsidR="00852360">
        <w:rPr>
          <w:rFonts w:ascii="Times New Roman" w:hAnsi="Times New Roman" w:cs="Times New Roman"/>
          <w:b/>
          <w:bCs/>
          <w:iCs/>
          <w:color w:val="000000"/>
          <w:sz w:val="24"/>
          <w:szCs w:val="24"/>
          <w:lang w:eastAsia="en-US"/>
        </w:rPr>
        <w:t>, (61 469,42 Eur be PVM).</w:t>
      </w:r>
    </w:p>
    <w:p w14:paraId="428CA01C" w14:textId="4D4BB0A4" w:rsidR="00674C26" w:rsidRPr="004B6156" w:rsidRDefault="00446094" w:rsidP="00DB43F4">
      <w:pPr>
        <w:pStyle w:val="prastasiniatinklio"/>
        <w:spacing w:before="0" w:beforeAutospacing="0" w:after="0" w:afterAutospacing="0"/>
        <w:ind w:firstLine="1296"/>
        <w:jc w:val="both"/>
        <w:rPr>
          <w:rFonts w:ascii="Times New Roman" w:hAnsi="Times New Roman" w:cs="Times New Roman"/>
          <w:b/>
          <w:u w:val="single"/>
          <w:lang w:eastAsia="en-US"/>
        </w:rPr>
      </w:pPr>
      <w:r>
        <w:rPr>
          <w:rFonts w:ascii="Times New Roman" w:hAnsi="Times New Roman" w:cs="Times New Roman"/>
          <w:color w:val="000000"/>
          <w:lang w:eastAsia="en-US"/>
        </w:rPr>
        <w:t>2.</w:t>
      </w:r>
      <w:r w:rsidR="000F77D5">
        <w:rPr>
          <w:rFonts w:ascii="Times New Roman" w:hAnsi="Times New Roman" w:cs="Times New Roman"/>
          <w:color w:val="000000"/>
          <w:lang w:eastAsia="en-US"/>
        </w:rPr>
        <w:t>8</w:t>
      </w:r>
      <w:r w:rsidR="002B036C">
        <w:rPr>
          <w:rFonts w:ascii="Times New Roman" w:hAnsi="Times New Roman" w:cs="Times New Roman"/>
          <w:color w:val="000000"/>
          <w:lang w:eastAsia="en-US"/>
        </w:rPr>
        <w:t xml:space="preserve">. </w:t>
      </w:r>
      <w:r w:rsidR="002B036C" w:rsidRPr="004B6156">
        <w:rPr>
          <w:rFonts w:ascii="Times New Roman" w:hAnsi="Times New Roman" w:cs="Times New Roman"/>
          <w:b/>
          <w:u w:val="single"/>
        </w:rPr>
        <w:t xml:space="preserve">Tiekėjas, kuris bus nustatytas </w:t>
      </w:r>
      <w:r w:rsidR="00F64142" w:rsidRPr="004B6156">
        <w:rPr>
          <w:rFonts w:ascii="Times New Roman" w:hAnsi="Times New Roman" w:cs="Times New Roman"/>
          <w:b/>
          <w:u w:val="single"/>
        </w:rPr>
        <w:t xml:space="preserve">pirkimo </w:t>
      </w:r>
      <w:r w:rsidR="002B036C" w:rsidRPr="004B6156">
        <w:rPr>
          <w:rFonts w:ascii="Times New Roman" w:hAnsi="Times New Roman" w:cs="Times New Roman"/>
          <w:b/>
          <w:u w:val="single"/>
        </w:rPr>
        <w:t>laimėtoju,</w:t>
      </w:r>
      <w:r w:rsidR="00674C26" w:rsidRPr="00674C26">
        <w:rPr>
          <w:rFonts w:ascii="Times New Roman" w:hAnsi="Times New Roman" w:cs="Times New Roman"/>
          <w:u w:val="single"/>
        </w:rPr>
        <w:t xml:space="preserve"> </w:t>
      </w:r>
      <w:r w:rsidR="00674C26" w:rsidRPr="00674C26">
        <w:rPr>
          <w:rFonts w:ascii="Times New Roman" w:hAnsi="Times New Roman" w:cs="Times New Roman"/>
          <w:b/>
          <w:u w:val="single"/>
        </w:rPr>
        <w:t xml:space="preserve">per </w:t>
      </w:r>
      <w:r w:rsidR="001939C6">
        <w:rPr>
          <w:rFonts w:ascii="Times New Roman" w:hAnsi="Times New Roman" w:cs="Times New Roman"/>
          <w:b/>
          <w:u w:val="single"/>
        </w:rPr>
        <w:t>7</w:t>
      </w:r>
      <w:r w:rsidR="00674C26" w:rsidRPr="00674C26">
        <w:rPr>
          <w:rFonts w:ascii="Times New Roman" w:hAnsi="Times New Roman" w:cs="Times New Roman"/>
          <w:b/>
          <w:u w:val="single"/>
        </w:rPr>
        <w:t xml:space="preserve"> dienas </w:t>
      </w:r>
      <w:r w:rsidR="001939C6">
        <w:rPr>
          <w:rFonts w:ascii="Times New Roman" w:hAnsi="Times New Roman" w:cs="Times New Roman"/>
          <w:b/>
          <w:u w:val="single"/>
        </w:rPr>
        <w:t xml:space="preserve">nuo </w:t>
      </w:r>
      <w:r w:rsidR="00B03687" w:rsidRPr="00674C26">
        <w:rPr>
          <w:rFonts w:ascii="Times New Roman" w:hAnsi="Times New Roman" w:cs="Times New Roman"/>
          <w:b/>
          <w:u w:val="single"/>
        </w:rPr>
        <w:t>sutarties</w:t>
      </w:r>
      <w:r w:rsidR="00B03687">
        <w:rPr>
          <w:rFonts w:ascii="Times New Roman" w:hAnsi="Times New Roman" w:cs="Times New Roman"/>
          <w:b/>
          <w:u w:val="single"/>
        </w:rPr>
        <w:t xml:space="preserve"> pasirašymo datos </w:t>
      </w:r>
      <w:r w:rsidR="00674C26" w:rsidRPr="00674C26">
        <w:rPr>
          <w:rFonts w:ascii="Times New Roman" w:hAnsi="Times New Roman" w:cs="Times New Roman"/>
          <w:b/>
          <w:u w:val="single"/>
        </w:rPr>
        <w:t xml:space="preserve">privalės pateikti </w:t>
      </w:r>
      <w:r w:rsidR="00852360">
        <w:rPr>
          <w:rFonts w:ascii="Times New Roman" w:hAnsi="Times New Roman" w:cs="Times New Roman"/>
          <w:b/>
          <w:u w:val="single"/>
        </w:rPr>
        <w:t>Darbų</w:t>
      </w:r>
      <w:r w:rsidR="001939C6">
        <w:rPr>
          <w:rFonts w:ascii="Times New Roman" w:hAnsi="Times New Roman" w:cs="Times New Roman"/>
          <w:b/>
          <w:u w:val="single"/>
        </w:rPr>
        <w:t xml:space="preserve"> </w:t>
      </w:r>
      <w:r w:rsidR="00852360">
        <w:rPr>
          <w:rFonts w:ascii="Times New Roman" w:hAnsi="Times New Roman" w:cs="Times New Roman"/>
          <w:b/>
          <w:u w:val="single"/>
        </w:rPr>
        <w:t>grafiką.</w:t>
      </w:r>
      <w:r w:rsidR="00674C26" w:rsidRPr="00674C26">
        <w:rPr>
          <w:rFonts w:ascii="Times New Roman" w:hAnsi="Times New Roman" w:cs="Times New Roman"/>
          <w:b/>
          <w:u w:val="single"/>
        </w:rPr>
        <w:t xml:space="preserve"> </w:t>
      </w:r>
    </w:p>
    <w:p w14:paraId="3F179E5C" w14:textId="67911FEB" w:rsidR="00DF20A3" w:rsidRDefault="008E23C1"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0F77D5">
        <w:rPr>
          <w:rFonts w:ascii="Times New Roman" w:hAnsi="Times New Roman" w:cs="Times New Roman"/>
          <w:sz w:val="24"/>
          <w:szCs w:val="24"/>
          <w:lang w:eastAsia="en-US"/>
        </w:rPr>
        <w:t>9</w:t>
      </w:r>
      <w:r w:rsidR="00DF20A3" w:rsidRPr="0070337E">
        <w:rPr>
          <w:rFonts w:ascii="Times New Roman" w:hAnsi="Times New Roman" w:cs="Times New Roman"/>
          <w:sz w:val="24"/>
          <w:szCs w:val="24"/>
          <w:lang w:eastAsia="en-US"/>
        </w:rPr>
        <w:t xml:space="preserve">. </w:t>
      </w:r>
      <w:r w:rsidR="00C14DAD">
        <w:rPr>
          <w:rFonts w:ascii="Times New Roman" w:hAnsi="Times New Roman" w:cs="Times New Roman"/>
          <w:sz w:val="24"/>
          <w:szCs w:val="24"/>
          <w:lang w:eastAsia="en-US"/>
        </w:rPr>
        <w:t xml:space="preserve">Darbų </w:t>
      </w:r>
      <w:r w:rsidR="0070337E" w:rsidRPr="0070337E">
        <w:rPr>
          <w:rFonts w:ascii="Times New Roman" w:hAnsi="Times New Roman" w:cs="Times New Roman"/>
          <w:sz w:val="24"/>
          <w:szCs w:val="24"/>
          <w:lang w:eastAsia="en-US"/>
        </w:rPr>
        <w:t xml:space="preserve">trukmė </w:t>
      </w:r>
      <w:r w:rsidR="00C765F8">
        <w:rPr>
          <w:rFonts w:ascii="Times New Roman" w:hAnsi="Times New Roman" w:cs="Times New Roman"/>
          <w:sz w:val="24"/>
          <w:szCs w:val="24"/>
          <w:lang w:eastAsia="en-US"/>
        </w:rPr>
        <w:t>4</w:t>
      </w:r>
      <w:r w:rsidR="0070337E" w:rsidRPr="0070337E">
        <w:rPr>
          <w:rFonts w:ascii="Times New Roman" w:hAnsi="Times New Roman" w:cs="Times New Roman"/>
          <w:sz w:val="24"/>
          <w:szCs w:val="24"/>
          <w:lang w:eastAsia="en-US"/>
        </w:rPr>
        <w:t xml:space="preserve"> mėnesiai</w:t>
      </w:r>
      <w:r w:rsidR="00B0446A">
        <w:rPr>
          <w:rFonts w:ascii="Times New Roman" w:hAnsi="Times New Roman" w:cs="Times New Roman"/>
          <w:sz w:val="24"/>
          <w:szCs w:val="24"/>
          <w:lang w:eastAsia="en-US"/>
        </w:rPr>
        <w:t xml:space="preserve"> nuo Sutarties </w:t>
      </w:r>
      <w:r w:rsidR="00F15FF9">
        <w:rPr>
          <w:rFonts w:ascii="Times New Roman" w:hAnsi="Times New Roman" w:cs="Times New Roman"/>
          <w:sz w:val="24"/>
          <w:szCs w:val="24"/>
          <w:lang w:eastAsia="en-US"/>
        </w:rPr>
        <w:t xml:space="preserve">pasirašymo </w:t>
      </w:r>
      <w:r w:rsidR="00B0446A">
        <w:rPr>
          <w:rFonts w:ascii="Times New Roman" w:hAnsi="Times New Roman" w:cs="Times New Roman"/>
          <w:sz w:val="24"/>
          <w:szCs w:val="24"/>
          <w:lang w:eastAsia="en-US"/>
        </w:rPr>
        <w:t>datos.</w:t>
      </w:r>
      <w:r w:rsidR="0070337E" w:rsidRPr="0070337E">
        <w:rPr>
          <w:rFonts w:ascii="Times New Roman" w:hAnsi="Times New Roman" w:cs="Times New Roman"/>
          <w:sz w:val="24"/>
          <w:szCs w:val="24"/>
          <w:lang w:eastAsia="en-US"/>
        </w:rPr>
        <w:t xml:space="preserve"> </w:t>
      </w:r>
    </w:p>
    <w:p w14:paraId="07C865BF" w14:textId="02812ECF" w:rsidR="007C6095" w:rsidRPr="007C6095" w:rsidRDefault="00420370" w:rsidP="007C6095">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Pr="006E622D">
        <w:rPr>
          <w:rFonts w:ascii="Times New Roman" w:hAnsi="Times New Roman" w:cs="Times New Roman"/>
          <w:sz w:val="24"/>
          <w:szCs w:val="24"/>
          <w:lang w:eastAsia="en-US"/>
        </w:rPr>
        <w:t>2.</w:t>
      </w:r>
      <w:r w:rsidR="007007C3" w:rsidRPr="006E622D">
        <w:rPr>
          <w:rFonts w:ascii="Times New Roman" w:hAnsi="Times New Roman" w:cs="Times New Roman"/>
          <w:sz w:val="24"/>
          <w:szCs w:val="24"/>
          <w:lang w:eastAsia="en-US"/>
        </w:rPr>
        <w:t>1</w:t>
      </w:r>
      <w:r w:rsidR="008B71F1">
        <w:rPr>
          <w:rFonts w:ascii="Times New Roman" w:hAnsi="Times New Roman" w:cs="Times New Roman"/>
          <w:sz w:val="24"/>
          <w:szCs w:val="24"/>
          <w:lang w:eastAsia="en-US"/>
        </w:rPr>
        <w:t>0</w:t>
      </w:r>
      <w:r w:rsidRPr="006E622D">
        <w:rPr>
          <w:rFonts w:ascii="Times New Roman" w:hAnsi="Times New Roman" w:cs="Times New Roman"/>
          <w:sz w:val="24"/>
          <w:szCs w:val="24"/>
          <w:lang w:eastAsia="en-US"/>
        </w:rPr>
        <w:t xml:space="preserve">. </w:t>
      </w:r>
      <w:r w:rsidR="000B110F" w:rsidRPr="006E622D">
        <w:rPr>
          <w:rFonts w:ascii="Times New Roman" w:hAnsi="Times New Roman" w:cs="Times New Roman"/>
          <w:sz w:val="24"/>
          <w:szCs w:val="24"/>
          <w:lang w:eastAsia="en-US"/>
        </w:rPr>
        <w:t>Š</w:t>
      </w:r>
      <w:r w:rsidR="00B03C37" w:rsidRPr="006E622D">
        <w:rPr>
          <w:rFonts w:ascii="Times New Roman" w:hAnsi="Times New Roman" w:cs="Times New Roman"/>
          <w:sz w:val="24"/>
          <w:szCs w:val="24"/>
          <w:lang w:eastAsia="en-US"/>
        </w:rPr>
        <w:t>iame pirkime</w:t>
      </w:r>
      <w:r w:rsidR="00B03C37" w:rsidRPr="00B03C37">
        <w:rPr>
          <w:rFonts w:ascii="Times New Roman" w:hAnsi="Times New Roman" w:cs="Times New Roman"/>
          <w:sz w:val="24"/>
          <w:szCs w:val="24"/>
          <w:lang w:eastAsia="en-US"/>
        </w:rPr>
        <w:t xml:space="preserve"> taiko</w:t>
      </w:r>
      <w:r w:rsidR="000B110F">
        <w:rPr>
          <w:rFonts w:ascii="Times New Roman" w:hAnsi="Times New Roman" w:cs="Times New Roman"/>
          <w:sz w:val="24"/>
          <w:szCs w:val="24"/>
          <w:lang w:eastAsia="en-US"/>
        </w:rPr>
        <w:t>mi</w:t>
      </w:r>
      <w:r w:rsidR="00B03C37" w:rsidRPr="00B03C37">
        <w:rPr>
          <w:rFonts w:ascii="Times New Roman" w:hAnsi="Times New Roman" w:cs="Times New Roman"/>
          <w:sz w:val="24"/>
          <w:szCs w:val="24"/>
          <w:lang w:eastAsia="en-US"/>
        </w:rPr>
        <w:t xml:space="preserve"> </w:t>
      </w:r>
      <w:r w:rsidR="006E622D">
        <w:rPr>
          <w:rFonts w:ascii="Times New Roman" w:hAnsi="Times New Roman" w:cs="Times New Roman"/>
          <w:sz w:val="24"/>
          <w:szCs w:val="24"/>
          <w:lang w:eastAsia="en-US"/>
        </w:rPr>
        <w:t>a</w:t>
      </w:r>
      <w:r w:rsidR="007C6095" w:rsidRPr="007C6095">
        <w:rPr>
          <w:rFonts w:ascii="Times New Roman" w:hAnsi="Times New Roman" w:cs="Times New Roman"/>
          <w:sz w:val="24"/>
          <w:szCs w:val="24"/>
          <w:lang w:eastAsia="en-US"/>
        </w:rPr>
        <w:t>plinkosauginiai kriterijai nustat</w:t>
      </w:r>
      <w:r w:rsidR="006E622D">
        <w:rPr>
          <w:rFonts w:ascii="Times New Roman" w:hAnsi="Times New Roman" w:cs="Times New Roman"/>
          <w:sz w:val="24"/>
          <w:szCs w:val="24"/>
          <w:lang w:eastAsia="en-US"/>
        </w:rPr>
        <w:t>yti</w:t>
      </w:r>
      <w:r w:rsidR="007C6095" w:rsidRPr="007C6095">
        <w:rPr>
          <w:rFonts w:ascii="Times New Roman" w:hAnsi="Times New Roman" w:cs="Times New Roman"/>
          <w:sz w:val="24"/>
          <w:szCs w:val="24"/>
          <w:lang w:eastAsia="en-US"/>
        </w:rPr>
        <w:t xml:space="preserve">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p w14:paraId="2DF3F58D" w14:textId="20F5066D" w:rsidR="007C6095" w:rsidRPr="007C6095" w:rsidRDefault="006E622D" w:rsidP="007C6095">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t>2.1</w:t>
      </w:r>
      <w:r w:rsidR="008B71F1">
        <w:rPr>
          <w:rFonts w:ascii="Times New Roman" w:hAnsi="Times New Roman" w:cs="Times New Roman"/>
          <w:sz w:val="24"/>
          <w:szCs w:val="24"/>
          <w:lang w:eastAsia="en-US"/>
        </w:rPr>
        <w:t>0</w:t>
      </w:r>
      <w:r>
        <w:rPr>
          <w:rFonts w:ascii="Times New Roman" w:hAnsi="Times New Roman" w:cs="Times New Roman"/>
          <w:sz w:val="24"/>
          <w:szCs w:val="24"/>
          <w:lang w:eastAsia="en-US"/>
        </w:rPr>
        <w:t xml:space="preserve">.1 </w:t>
      </w:r>
      <w:r w:rsidR="007C6095" w:rsidRPr="007C6095">
        <w:rPr>
          <w:rFonts w:ascii="Times New Roman" w:hAnsi="Times New Roman" w:cs="Times New Roman"/>
          <w:sz w:val="24"/>
          <w:szCs w:val="24"/>
          <w:lang w:eastAsia="en-US"/>
        </w:rPr>
        <w:t xml:space="preserve">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w:t>
      </w:r>
      <w:r w:rsidR="007C6095" w:rsidRPr="007C6095">
        <w:rPr>
          <w:rFonts w:ascii="Times New Roman" w:hAnsi="Times New Roman" w:cs="Times New Roman"/>
          <w:sz w:val="24"/>
          <w:szCs w:val="24"/>
          <w:lang w:eastAsia="en-US"/>
        </w:rPr>
        <w:lastRenderedPageBreak/>
        <w:t>taikytini aplinkos apsaugos kriterijai, sąrašų, aplinkos apsaugos kriterijų ir aplinkos apsaugos kriterijų, kuriuos perkančiosios organizacijos turi taikyti pirkdamos prekes, paslaugas ar darbus, taikymo tvarkos aprašo patvirtinimo“.</w:t>
      </w:r>
    </w:p>
    <w:p w14:paraId="52D9D6E0" w14:textId="08CF2B62" w:rsidR="00420370" w:rsidRDefault="006E622D" w:rsidP="007C6095">
      <w:pPr>
        <w:tabs>
          <w:tab w:val="left" w:pos="567"/>
        </w:tabs>
        <w:spacing w:after="0" w:line="240" w:lineRule="auto"/>
        <w:ind w:firstLine="480"/>
        <w:jc w:val="both"/>
        <w:rPr>
          <w:rFonts w:ascii="Times New Roman" w:hAnsi="Times New Roman" w:cs="Times New Roman"/>
          <w:sz w:val="24"/>
          <w:szCs w:val="24"/>
          <w:lang w:eastAsia="ar-SA"/>
        </w:rPr>
      </w:pPr>
      <w:r>
        <w:rPr>
          <w:rFonts w:ascii="Times New Roman" w:hAnsi="Times New Roman" w:cs="Times New Roman"/>
          <w:sz w:val="24"/>
          <w:szCs w:val="24"/>
          <w:lang w:eastAsia="en-US"/>
        </w:rPr>
        <w:t>2.1</w:t>
      </w:r>
      <w:r w:rsidR="008B71F1">
        <w:rPr>
          <w:rFonts w:ascii="Times New Roman" w:hAnsi="Times New Roman" w:cs="Times New Roman"/>
          <w:sz w:val="24"/>
          <w:szCs w:val="24"/>
          <w:lang w:eastAsia="en-US"/>
        </w:rPr>
        <w:t>0</w:t>
      </w:r>
      <w:r>
        <w:rPr>
          <w:rFonts w:ascii="Times New Roman" w:hAnsi="Times New Roman" w:cs="Times New Roman"/>
          <w:sz w:val="24"/>
          <w:szCs w:val="24"/>
          <w:lang w:eastAsia="en-US"/>
        </w:rPr>
        <w:t xml:space="preserve">.2. </w:t>
      </w:r>
      <w:r w:rsidR="007C6095" w:rsidRPr="007C6095">
        <w:rPr>
          <w:rFonts w:ascii="Times New Roman" w:hAnsi="Times New Roman" w:cs="Times New Roman"/>
          <w:sz w:val="24"/>
          <w:szCs w:val="24"/>
          <w:lang w:eastAsia="en-US"/>
        </w:rPr>
        <w:t>Darbams atlikti naudojama mažiau ar nenaudojama pavojingųjų cheminių medžiagų, neteršiama aplinka ir nekeliamas pavojus sveikatai.</w:t>
      </w:r>
    </w:p>
    <w:p w14:paraId="19DFDA92" w14:textId="447D5F00" w:rsidR="00173411" w:rsidRPr="00173411" w:rsidRDefault="0070358B" w:rsidP="00EF7CF1">
      <w:pPr>
        <w:pStyle w:val="prastasiniatinklio"/>
        <w:spacing w:after="24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173411">
        <w:rPr>
          <w:rFonts w:ascii="Times New Roman" w:hAnsi="Times New Roman" w:cs="Times New Roman"/>
          <w:b/>
          <w:bCs/>
        </w:rPr>
        <w:t>REIKALAVIMAI</w:t>
      </w: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7A9296CB" w14:textId="24E0EC21" w:rsidR="00F521DD" w:rsidRDefault="00F521DD" w:rsidP="00177C0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5E4F49BC" w14:textId="54773BCC" w:rsidR="00A66D66" w:rsidRPr="00577B86" w:rsidRDefault="00DF20A3" w:rsidP="006B41C6">
      <w:pPr>
        <w:pStyle w:val="prastasiniatinklio"/>
        <w:spacing w:before="0" w:beforeAutospacing="0" w:after="0" w:afterAutospacing="0"/>
        <w:ind w:firstLine="1296"/>
        <w:jc w:val="both"/>
        <w:rPr>
          <w:rFonts w:ascii="Times New Roman" w:hAnsi="Times New Roman" w:cs="Times New Roman"/>
          <w:b/>
          <w:bCs/>
        </w:rPr>
      </w:pPr>
      <w:r w:rsidRPr="00577B86">
        <w:rPr>
          <w:rFonts w:ascii="Times New Roman" w:hAnsi="Times New Roman" w:cs="Times New Roman"/>
          <w:b/>
          <w:bCs/>
        </w:rPr>
        <w:t>3.</w:t>
      </w:r>
      <w:r w:rsidR="000F5062" w:rsidRPr="00577B86">
        <w:rPr>
          <w:rFonts w:ascii="Times New Roman" w:hAnsi="Times New Roman" w:cs="Times New Roman"/>
          <w:b/>
          <w:bCs/>
        </w:rPr>
        <w:t>2</w:t>
      </w:r>
      <w:r w:rsidRPr="00577B86">
        <w:rPr>
          <w:rFonts w:ascii="Times New Roman" w:hAnsi="Times New Roman" w:cs="Times New Roman"/>
          <w:b/>
          <w:bCs/>
        </w:rPr>
        <w:t>. Tiekėjų kvalifikacijos reikalavimai</w:t>
      </w:r>
      <w:r w:rsidR="004549EF" w:rsidRPr="00577B86">
        <w:rPr>
          <w:rFonts w:ascii="Times New Roman" w:hAnsi="Times New Roman" w:cs="Times New Roman"/>
          <w:b/>
          <w:bCs/>
        </w:rPr>
        <w:t>:</w:t>
      </w:r>
      <w:r w:rsidR="00094D11" w:rsidRPr="00577B86">
        <w:rPr>
          <w:rFonts w:ascii="Times New Roman" w:hAnsi="Times New Roman" w:cs="Times New Roman"/>
          <w:b/>
          <w:bCs/>
        </w:rPr>
        <w:t xml:space="preserve"> </w:t>
      </w:r>
    </w:p>
    <w:p w14:paraId="20217FED" w14:textId="77777777" w:rsidR="00A66D66" w:rsidRPr="006D5B1F" w:rsidRDefault="00A66D66" w:rsidP="0058032D">
      <w:pPr>
        <w:pStyle w:val="prastasiniatinklio"/>
        <w:spacing w:before="0" w:beforeAutospacing="0" w:after="0" w:afterAutospacing="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386"/>
        <w:gridCol w:w="4820"/>
      </w:tblGrid>
      <w:tr w:rsidR="008827D2" w:rsidRPr="00222229" w14:paraId="7D81F111" w14:textId="77777777" w:rsidTr="00ED141D">
        <w:tc>
          <w:tcPr>
            <w:tcW w:w="825" w:type="dxa"/>
            <w:tcBorders>
              <w:bottom w:val="single" w:sz="4" w:space="0" w:color="auto"/>
            </w:tcBorders>
          </w:tcPr>
          <w:p w14:paraId="544841CF" w14:textId="77777777" w:rsidR="008827D2" w:rsidRPr="00222229" w:rsidRDefault="008827D2"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86" w:type="dxa"/>
            <w:tcBorders>
              <w:bottom w:val="single" w:sz="4" w:space="0" w:color="auto"/>
            </w:tcBorders>
          </w:tcPr>
          <w:p w14:paraId="6C5A1BBF" w14:textId="5F4362E8"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820" w:type="dxa"/>
            <w:tcBorders>
              <w:bottom w:val="single" w:sz="4" w:space="0" w:color="auto"/>
            </w:tcBorders>
          </w:tcPr>
          <w:p w14:paraId="0376BECA" w14:textId="78158346"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8827D2" w:rsidRPr="00222229" w14:paraId="69C1E421" w14:textId="77777777" w:rsidTr="00ED141D">
        <w:tc>
          <w:tcPr>
            <w:tcW w:w="825" w:type="dxa"/>
            <w:tcBorders>
              <w:top w:val="single" w:sz="4" w:space="0" w:color="auto"/>
            </w:tcBorders>
          </w:tcPr>
          <w:p w14:paraId="6B35BB90" w14:textId="2BAA953C" w:rsidR="008827D2" w:rsidRPr="00222229" w:rsidRDefault="008827D2"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2.1.</w:t>
            </w:r>
          </w:p>
        </w:tc>
        <w:tc>
          <w:tcPr>
            <w:tcW w:w="4386" w:type="dxa"/>
            <w:tcBorders>
              <w:top w:val="single" w:sz="4" w:space="0" w:color="auto"/>
              <w:bottom w:val="single" w:sz="4" w:space="0" w:color="auto"/>
            </w:tcBorders>
          </w:tcPr>
          <w:p w14:paraId="64CF657F" w14:textId="00979479" w:rsidR="008827D2" w:rsidRPr="00162145" w:rsidRDefault="001E453A" w:rsidP="0034387C">
            <w:pPr>
              <w:jc w:val="both"/>
              <w:rPr>
                <w:rFonts w:ascii="Times New Roman" w:hAnsi="Times New Roman" w:cs="Times New Roman"/>
                <w:sz w:val="24"/>
                <w:szCs w:val="24"/>
                <w:lang w:eastAsia="en-US"/>
              </w:rPr>
            </w:pPr>
            <w:r w:rsidRPr="001E453A">
              <w:rPr>
                <w:rFonts w:ascii="Times New Roman" w:hAnsi="Times New Roman" w:cs="Times New Roman"/>
                <w:sz w:val="24"/>
                <w:szCs w:val="24"/>
              </w:rPr>
              <w:t xml:space="preserve">Tiekėjas </w:t>
            </w:r>
            <w:r w:rsidR="0034387C" w:rsidRPr="0034387C">
              <w:rPr>
                <w:rFonts w:ascii="Times New Roman" w:hAnsi="Times New Roman" w:cs="Times New Roman"/>
                <w:sz w:val="24"/>
                <w:szCs w:val="24"/>
              </w:rPr>
              <w:t>privalo būti atestuotas vykdyti elektros tinklo ir įrenginių iki 1000 V ir elektros instaliacijos iki 1000 V eksploatavimo darbus.</w:t>
            </w:r>
          </w:p>
        </w:tc>
        <w:tc>
          <w:tcPr>
            <w:tcW w:w="4820" w:type="dxa"/>
            <w:tcBorders>
              <w:top w:val="single" w:sz="4" w:space="0" w:color="auto"/>
            </w:tcBorders>
          </w:tcPr>
          <w:p w14:paraId="569CCCDA" w14:textId="6333392A" w:rsidR="0034387C" w:rsidRPr="0034387C" w:rsidRDefault="0034387C" w:rsidP="005A2239">
            <w:pPr>
              <w:widowControl w:val="0"/>
              <w:autoSpaceDE w:val="0"/>
              <w:autoSpaceDN w:val="0"/>
              <w:adjustRightInd w:val="0"/>
              <w:spacing w:after="0" w:line="240" w:lineRule="auto"/>
              <w:jc w:val="both"/>
              <w:rPr>
                <w:rFonts w:ascii="Times New Roman" w:hAnsi="Times New Roman" w:cs="Times New Roman"/>
                <w:sz w:val="24"/>
                <w:szCs w:val="24"/>
              </w:rPr>
            </w:pPr>
            <w:r w:rsidRPr="0034387C">
              <w:rPr>
                <w:rFonts w:ascii="Times New Roman" w:hAnsi="Times New Roman" w:cs="Times New Roman"/>
                <w:sz w:val="24"/>
                <w:szCs w:val="24"/>
              </w:rPr>
              <w:t>Pateikiami galiojantys Valstybinės energetikos inspekcijos išduoti atestatai (tiekėjas gali teikti ir aukštesnę kvalifikaciją įrodančius dokumentus):</w:t>
            </w:r>
          </w:p>
          <w:p w14:paraId="586BAF45" w14:textId="77777777" w:rsidR="0034387C" w:rsidRPr="0034387C" w:rsidRDefault="0034387C" w:rsidP="005A2239">
            <w:pPr>
              <w:widowControl w:val="0"/>
              <w:autoSpaceDE w:val="0"/>
              <w:autoSpaceDN w:val="0"/>
              <w:adjustRightInd w:val="0"/>
              <w:spacing w:after="0" w:line="240" w:lineRule="auto"/>
              <w:jc w:val="both"/>
              <w:rPr>
                <w:rFonts w:ascii="Times New Roman" w:hAnsi="Times New Roman" w:cs="Times New Roman"/>
                <w:sz w:val="24"/>
                <w:szCs w:val="24"/>
              </w:rPr>
            </w:pPr>
            <w:r w:rsidRPr="0034387C">
              <w:rPr>
                <w:rFonts w:ascii="Times New Roman" w:hAnsi="Times New Roman" w:cs="Times New Roman"/>
                <w:sz w:val="24"/>
                <w:szCs w:val="24"/>
              </w:rPr>
              <w:t>2.1. Elektros tinklo ir įrenginių iki 1000 V eksploatavimo darbai.</w:t>
            </w:r>
          </w:p>
          <w:p w14:paraId="15C78CF4" w14:textId="77777777" w:rsidR="008827D2" w:rsidRDefault="0034387C" w:rsidP="005A2239">
            <w:pPr>
              <w:widowControl w:val="0"/>
              <w:autoSpaceDE w:val="0"/>
              <w:autoSpaceDN w:val="0"/>
              <w:adjustRightInd w:val="0"/>
              <w:spacing w:after="0" w:line="240" w:lineRule="auto"/>
              <w:jc w:val="both"/>
              <w:rPr>
                <w:rFonts w:ascii="Times New Roman" w:hAnsi="Times New Roman" w:cs="Times New Roman"/>
                <w:sz w:val="24"/>
                <w:szCs w:val="24"/>
              </w:rPr>
            </w:pPr>
            <w:r w:rsidRPr="0034387C">
              <w:rPr>
                <w:rFonts w:ascii="Times New Roman" w:hAnsi="Times New Roman" w:cs="Times New Roman"/>
                <w:sz w:val="24"/>
                <w:szCs w:val="24"/>
              </w:rPr>
              <w:t>2.2. Elektros instaliacijos iki 1000 V eksploatavimo darbai.</w:t>
            </w:r>
          </w:p>
          <w:p w14:paraId="345D6DE2" w14:textId="77777777" w:rsidR="0082542A" w:rsidRDefault="0082542A" w:rsidP="005A2239">
            <w:pPr>
              <w:widowControl w:val="0"/>
              <w:autoSpaceDE w:val="0"/>
              <w:autoSpaceDN w:val="0"/>
              <w:adjustRightInd w:val="0"/>
              <w:spacing w:after="0" w:line="240" w:lineRule="auto"/>
              <w:jc w:val="both"/>
              <w:rPr>
                <w:rFonts w:ascii="Times New Roman" w:hAnsi="Times New Roman" w:cs="Times New Roman"/>
                <w:sz w:val="24"/>
                <w:szCs w:val="24"/>
              </w:rPr>
            </w:pPr>
          </w:p>
          <w:p w14:paraId="7FAB4D50" w14:textId="3B3758C2" w:rsidR="00465DAC" w:rsidRPr="0082542A" w:rsidRDefault="0082542A" w:rsidP="0082542A">
            <w:pPr>
              <w:widowControl w:val="0"/>
              <w:autoSpaceDE w:val="0"/>
              <w:autoSpaceDN w:val="0"/>
              <w:adjustRightInd w:val="0"/>
              <w:spacing w:after="0" w:line="240" w:lineRule="auto"/>
              <w:jc w:val="both"/>
              <w:rPr>
                <w:rFonts w:ascii="Times New Roman" w:hAnsi="Times New Roman" w:cs="Times New Roman"/>
                <w:i/>
                <w:iCs/>
                <w:sz w:val="24"/>
                <w:szCs w:val="24"/>
              </w:rPr>
            </w:pPr>
            <w:r w:rsidRPr="0082542A">
              <w:rPr>
                <w:rFonts w:ascii="Times New Roman" w:hAnsi="Times New Roman" w:cs="Times New Roman"/>
                <w:i/>
                <w:iCs/>
                <w:sz w:val="24"/>
                <w:szCs w:val="24"/>
              </w:rPr>
              <w:t xml:space="preserve">Pateikiami skenuoti dokumentai </w:t>
            </w:r>
          </w:p>
        </w:tc>
      </w:tr>
    </w:tbl>
    <w:p w14:paraId="03BFFA2F" w14:textId="77777777" w:rsidR="00FF1605" w:rsidRDefault="00FF1605" w:rsidP="008E35C0">
      <w:pPr>
        <w:spacing w:after="0" w:line="240" w:lineRule="auto"/>
        <w:ind w:firstLine="567"/>
        <w:jc w:val="both"/>
        <w:rPr>
          <w:rFonts w:ascii="Times New Roman" w:hAnsi="Times New Roman" w:cs="Times New Roman"/>
          <w:i/>
          <w:iCs/>
          <w:sz w:val="20"/>
          <w:szCs w:val="20"/>
          <w:lang w:eastAsia="en-US"/>
        </w:rPr>
      </w:pPr>
    </w:p>
    <w:p w14:paraId="1A7F9267" w14:textId="3D33B33D" w:rsidR="00AC7104" w:rsidRPr="00AC7104" w:rsidRDefault="00AC7104" w:rsidP="00AC7104">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sidRPr="00AC7104">
        <w:rPr>
          <w:rFonts w:ascii="Times New Roman" w:hAnsi="Times New Roman" w:cs="Times New Roman"/>
          <w:color w:val="000000"/>
          <w:sz w:val="24"/>
          <w:szCs w:val="24"/>
        </w:rPr>
        <w:t>. Jeigu pasiūlymą teikia ūkio subjektų grupė – reikalavimą turi atitikti kiekvienas ūkio subjektų grupės narys (-</w:t>
      </w:r>
      <w:proofErr w:type="spellStart"/>
      <w:r w:rsidRPr="00AC7104">
        <w:rPr>
          <w:rFonts w:ascii="Times New Roman" w:hAnsi="Times New Roman" w:cs="Times New Roman"/>
          <w:color w:val="000000"/>
          <w:sz w:val="24"/>
          <w:szCs w:val="24"/>
        </w:rPr>
        <w:t>iai</w:t>
      </w:r>
      <w:proofErr w:type="spellEnd"/>
      <w:r w:rsidRPr="00AC7104">
        <w:rPr>
          <w:rFonts w:ascii="Times New Roman" w:hAnsi="Times New Roman" w:cs="Times New Roman"/>
          <w:color w:val="000000"/>
          <w:sz w:val="24"/>
          <w:szCs w:val="24"/>
        </w:rPr>
        <w:t>), pagal jų prisiimamus įsipareigojimus pirkimo sutarčiai vykdyti;</w:t>
      </w:r>
    </w:p>
    <w:p w14:paraId="100D54D6" w14:textId="6DD6F2BD" w:rsidR="00AC7104" w:rsidRPr="00AC7104" w:rsidRDefault="00AC7104" w:rsidP="00AC7104">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3.4</w:t>
      </w:r>
      <w:r w:rsidRPr="00AC7104">
        <w:rPr>
          <w:rFonts w:ascii="Times New Roman" w:hAnsi="Times New Roman" w:cs="Times New Roman"/>
          <w:color w:val="000000"/>
          <w:sz w:val="24"/>
          <w:szCs w:val="24"/>
        </w:rPr>
        <w:t>. Tiekėjas gali remtis kitų ūkio subjektų pajėgumais tik tuomet, kai tie subjektai, kurių pajėgumais buvo pasiremta, patys tieks prekes, teiks paslaugas ar atliks darbus, kuriems reikia jų pajėgumų;</w:t>
      </w:r>
    </w:p>
    <w:p w14:paraId="42A75F3A" w14:textId="5209B00D" w:rsidR="00AC7104" w:rsidRDefault="00AC7104" w:rsidP="00AC7104">
      <w:pPr>
        <w:suppressAutoHyphens/>
        <w:spacing w:after="0" w:line="240" w:lineRule="auto"/>
        <w:ind w:firstLine="1296"/>
        <w:jc w:val="both"/>
        <w:rPr>
          <w:rFonts w:ascii="Times New Roman" w:hAnsi="Times New Roman" w:cs="Times New Roman"/>
          <w:color w:val="000000"/>
          <w:sz w:val="24"/>
          <w:szCs w:val="24"/>
        </w:rPr>
      </w:pPr>
      <w:r w:rsidRPr="00AC7104">
        <w:rPr>
          <w:rFonts w:ascii="Times New Roman" w:hAnsi="Times New Roman" w:cs="Times New Roman"/>
          <w:color w:val="000000"/>
          <w:sz w:val="24"/>
          <w:szCs w:val="24"/>
        </w:rPr>
        <w:t>3</w:t>
      </w:r>
      <w:r>
        <w:rPr>
          <w:rFonts w:ascii="Times New Roman" w:hAnsi="Times New Roman" w:cs="Times New Roman"/>
          <w:color w:val="000000"/>
          <w:sz w:val="24"/>
          <w:szCs w:val="24"/>
        </w:rPr>
        <w:t>.5</w:t>
      </w:r>
      <w:r w:rsidRPr="00AC7104">
        <w:rPr>
          <w:rFonts w:ascii="Times New Roman" w:hAnsi="Times New Roman" w:cs="Times New Roman"/>
          <w:color w:val="000000"/>
          <w:sz w:val="24"/>
          <w:szCs w:val="24"/>
        </w:rPr>
        <w:t>. Subtiekėjai, kuriuos tiekėjas pasitelks pirkimo sutarties vykdymui (kurių pajėgumais tiekėjas nesiremia, kad atitiktų pirkimo dokumentuose nustatytus kvalifikacijos reikalavimus), privalo turėti teisę verstis ta veikla, kuriai jis pasitelkiamas. Tokiu atveju tiekėjas privalo įsipareigoti, kad pirkimo sutartį vykdys tik tokią teisę turintys asmenys ir pirkimo vykdytojui pareikalavus, tiekėjas turės pateikti dokumentus, įrodančius subtiekėjo teisę verstis atitinkama veikla, kuriai jis pasitelkiamas.</w:t>
      </w:r>
    </w:p>
    <w:p w14:paraId="23ACFA0E" w14:textId="0124FFB2" w:rsidR="00DA4DCC" w:rsidRPr="00CE4AAD" w:rsidRDefault="00DA4DCC" w:rsidP="00DA4DCC">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AC7104">
        <w:rPr>
          <w:rFonts w:ascii="Times New Roman" w:hAnsi="Times New Roman" w:cs="Times New Roman"/>
          <w:color w:val="000000"/>
          <w:sz w:val="24"/>
          <w:szCs w:val="24"/>
        </w:rPr>
        <w:t>6</w:t>
      </w:r>
      <w:r w:rsidRPr="00CE4AAD">
        <w:rPr>
          <w:rFonts w:ascii="Times New Roman" w:hAnsi="Times New Roman" w:cs="Times New Roman"/>
          <w:color w:val="000000"/>
          <w:sz w:val="24"/>
          <w:szCs w:val="24"/>
        </w:rPr>
        <w:t>. Jeigu tiekėjo kvalifikacija dėl teisės verstis atitinkama veikla nebuvo tikrinama arba tikrinama ne visa apimtimi, tiekėjas perkančiajai organizacijai įsipareigoja, kad pirkimo sutartį vykdys tik tokią teisę turintys asmenys.</w:t>
      </w:r>
    </w:p>
    <w:p w14:paraId="1EE5ED0C" w14:textId="4A1734EC" w:rsidR="00FF1605" w:rsidRPr="00DA4DCC" w:rsidRDefault="00DA4DCC" w:rsidP="00DA4DCC">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t>3.</w:t>
      </w:r>
      <w:r w:rsidR="00AC7104">
        <w:rPr>
          <w:rFonts w:ascii="Times New Roman" w:hAnsi="Times New Roman" w:cs="Times New Roman"/>
          <w:color w:val="000000"/>
          <w:sz w:val="24"/>
          <w:szCs w:val="24"/>
        </w:rPr>
        <w:t>7</w:t>
      </w:r>
      <w:r w:rsidRPr="00CE4AAD">
        <w:rPr>
          <w:rFonts w:ascii="Times New Roman" w:hAnsi="Times New Roman" w:cs="Times New Roman"/>
          <w:color w:val="000000"/>
          <w:sz w:val="24"/>
          <w:szCs w:val="24"/>
        </w:rPr>
        <w:t>. Šiose Sąlygose keliami reikalavimai tiekėjo kvalifikacijai turi būti įgyti iki pasiūlymų pateikimo termino.</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C20FCBC" w:rsidR="00DF20A3" w:rsidRPr="0011532C" w:rsidRDefault="00DF20A3" w:rsidP="00043AF2">
      <w:pPr>
        <w:pStyle w:val="prastasiniatinklio"/>
        <w:spacing w:before="0" w:beforeAutospacing="0" w:after="0" w:afterAutospacing="0"/>
        <w:ind w:firstLine="1296"/>
        <w:jc w:val="both"/>
        <w:rPr>
          <w:rFonts w:ascii="Times New Roman" w:hAnsi="Times New Roman" w:cs="Times New Roman"/>
          <w:b/>
          <w:bCs/>
          <w:u w:val="single"/>
        </w:rPr>
      </w:pPr>
      <w:r w:rsidRPr="0011532C">
        <w:rPr>
          <w:rFonts w:ascii="Times New Roman" w:hAnsi="Times New Roman" w:cs="Times New Roman"/>
          <w:b/>
          <w:bCs/>
        </w:rPr>
        <w:t>5.8.</w:t>
      </w:r>
      <w:r w:rsidR="008E601D">
        <w:rPr>
          <w:rFonts w:ascii="Times New Roman" w:hAnsi="Times New Roman" w:cs="Times New Roman"/>
          <w:b/>
          <w:bCs/>
        </w:rPr>
        <w:t xml:space="preserve"> </w:t>
      </w:r>
      <w:r w:rsidR="0011532C" w:rsidRPr="0011532C">
        <w:rPr>
          <w:rFonts w:ascii="Times New Roman" w:hAnsi="Times New Roman" w:cs="Times New Roman"/>
          <w:b/>
          <w:bCs/>
        </w:rPr>
        <w:t>Tiekėjo pasiūlymą sudaro CVP IS pateikiamų ir žemiau nurodytų dokumentų visuma:</w:t>
      </w:r>
    </w:p>
    <w:p w14:paraId="0F95D41A" w14:textId="71F7DBDE" w:rsidR="00043AF2" w:rsidRDefault="00043AF2" w:rsidP="00031A51">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5.8.1. užpildyta Pasiūlymo forma (</w:t>
      </w:r>
      <w:r w:rsidR="00715E55">
        <w:rPr>
          <w:rFonts w:ascii="Times New Roman" w:hAnsi="Times New Roman" w:cs="Times New Roman"/>
          <w:b/>
          <w:bCs/>
          <w:sz w:val="24"/>
          <w:szCs w:val="24"/>
        </w:rPr>
        <w:t xml:space="preserve">Sąlygų </w:t>
      </w:r>
      <w:r w:rsidRPr="00043AF2">
        <w:rPr>
          <w:rFonts w:ascii="Times New Roman" w:hAnsi="Times New Roman" w:cs="Times New Roman"/>
          <w:b/>
          <w:bCs/>
          <w:sz w:val="24"/>
          <w:szCs w:val="24"/>
        </w:rPr>
        <w:t>1 priedas);</w:t>
      </w:r>
    </w:p>
    <w:p w14:paraId="09A4AD03" w14:textId="0D1DC5C5" w:rsidR="006C0093" w:rsidRPr="00043AF2" w:rsidRDefault="006C0093" w:rsidP="00031A51">
      <w:pPr>
        <w:spacing w:after="0" w:line="240" w:lineRule="auto"/>
        <w:ind w:firstLine="1296"/>
        <w:jc w:val="both"/>
        <w:rPr>
          <w:rFonts w:ascii="Times New Roman" w:hAnsi="Times New Roman" w:cs="Times New Roman"/>
          <w:b/>
          <w:bCs/>
          <w:sz w:val="24"/>
          <w:szCs w:val="24"/>
        </w:rPr>
      </w:pPr>
      <w:r>
        <w:rPr>
          <w:rFonts w:ascii="Times New Roman" w:hAnsi="Times New Roman" w:cs="Times New Roman"/>
          <w:b/>
          <w:bCs/>
          <w:sz w:val="24"/>
          <w:szCs w:val="24"/>
        </w:rPr>
        <w:t xml:space="preserve">5.8.2. </w:t>
      </w:r>
      <w:r w:rsidR="001668BE">
        <w:rPr>
          <w:rFonts w:ascii="Times New Roman" w:hAnsi="Times New Roman" w:cs="Times New Roman"/>
          <w:b/>
          <w:bCs/>
          <w:sz w:val="24"/>
          <w:szCs w:val="24"/>
        </w:rPr>
        <w:t>užpildyt</w:t>
      </w:r>
      <w:r w:rsidR="00825B5D">
        <w:rPr>
          <w:rFonts w:ascii="Times New Roman" w:hAnsi="Times New Roman" w:cs="Times New Roman"/>
          <w:b/>
          <w:bCs/>
          <w:sz w:val="24"/>
          <w:szCs w:val="24"/>
        </w:rPr>
        <w:t>os</w:t>
      </w:r>
      <w:r w:rsidR="001668BE">
        <w:rPr>
          <w:rFonts w:ascii="Times New Roman" w:hAnsi="Times New Roman" w:cs="Times New Roman"/>
          <w:b/>
          <w:bCs/>
          <w:sz w:val="24"/>
          <w:szCs w:val="24"/>
        </w:rPr>
        <w:t xml:space="preserve"> techninė</w:t>
      </w:r>
      <w:r w:rsidR="00825B5D">
        <w:rPr>
          <w:rFonts w:ascii="Times New Roman" w:hAnsi="Times New Roman" w:cs="Times New Roman"/>
          <w:b/>
          <w:bCs/>
          <w:sz w:val="24"/>
          <w:szCs w:val="24"/>
        </w:rPr>
        <w:t>s</w:t>
      </w:r>
      <w:r w:rsidR="001668BE">
        <w:rPr>
          <w:rFonts w:ascii="Times New Roman" w:hAnsi="Times New Roman" w:cs="Times New Roman"/>
          <w:b/>
          <w:bCs/>
          <w:sz w:val="24"/>
          <w:szCs w:val="24"/>
        </w:rPr>
        <w:t xml:space="preserve"> specifikacij</w:t>
      </w:r>
      <w:r w:rsidR="00825B5D">
        <w:rPr>
          <w:rFonts w:ascii="Times New Roman" w:hAnsi="Times New Roman" w:cs="Times New Roman"/>
          <w:b/>
          <w:bCs/>
          <w:sz w:val="24"/>
          <w:szCs w:val="24"/>
        </w:rPr>
        <w:t>os (</w:t>
      </w:r>
      <w:r w:rsidR="00715E55">
        <w:rPr>
          <w:rFonts w:ascii="Times New Roman" w:hAnsi="Times New Roman" w:cs="Times New Roman"/>
          <w:b/>
          <w:bCs/>
          <w:sz w:val="24"/>
          <w:szCs w:val="24"/>
        </w:rPr>
        <w:t xml:space="preserve">Sąlygų </w:t>
      </w:r>
      <w:r w:rsidR="00825B5D">
        <w:rPr>
          <w:rFonts w:ascii="Times New Roman" w:hAnsi="Times New Roman" w:cs="Times New Roman"/>
          <w:b/>
          <w:bCs/>
          <w:sz w:val="24"/>
          <w:szCs w:val="24"/>
        </w:rPr>
        <w:t>2 ir 5 priedai)</w:t>
      </w:r>
      <w:r w:rsidR="00BB01D2">
        <w:rPr>
          <w:rFonts w:ascii="Times New Roman" w:hAnsi="Times New Roman" w:cs="Times New Roman"/>
          <w:b/>
          <w:bCs/>
          <w:sz w:val="24"/>
          <w:szCs w:val="24"/>
        </w:rPr>
        <w:t>;</w:t>
      </w:r>
    </w:p>
    <w:p w14:paraId="3F11972E" w14:textId="7A0ADDC2" w:rsidR="00DF20A3" w:rsidRPr="00043AF2" w:rsidRDefault="00043AF2" w:rsidP="00043AF2">
      <w:pPr>
        <w:spacing w:after="0" w:line="240" w:lineRule="auto"/>
        <w:ind w:firstLine="1296"/>
        <w:jc w:val="both"/>
        <w:rPr>
          <w:rFonts w:ascii="Times New Roman" w:hAnsi="Times New Roman" w:cs="Times New Roman"/>
          <w:b/>
          <w:bCs/>
          <w:sz w:val="24"/>
          <w:szCs w:val="24"/>
        </w:rPr>
      </w:pPr>
      <w:r w:rsidRPr="0088506F">
        <w:rPr>
          <w:rFonts w:ascii="Times New Roman" w:hAnsi="Times New Roman" w:cs="Times New Roman"/>
          <w:b/>
          <w:bCs/>
          <w:sz w:val="24"/>
          <w:szCs w:val="24"/>
        </w:rPr>
        <w:t>5.8.</w:t>
      </w:r>
      <w:r w:rsidR="001668BE">
        <w:rPr>
          <w:rFonts w:ascii="Times New Roman" w:hAnsi="Times New Roman" w:cs="Times New Roman"/>
          <w:b/>
          <w:bCs/>
          <w:sz w:val="24"/>
          <w:szCs w:val="24"/>
        </w:rPr>
        <w:t>3</w:t>
      </w:r>
      <w:r w:rsidRPr="0088506F">
        <w:rPr>
          <w:rFonts w:ascii="Times New Roman" w:hAnsi="Times New Roman" w:cs="Times New Roman"/>
          <w:b/>
          <w:bCs/>
          <w:sz w:val="24"/>
          <w:szCs w:val="24"/>
        </w:rPr>
        <w:t>. tiekėjo atitiktį kvalifikacijos r</w:t>
      </w:r>
      <w:r w:rsidR="002829FC" w:rsidRPr="0088506F">
        <w:rPr>
          <w:rFonts w:ascii="Times New Roman" w:hAnsi="Times New Roman" w:cs="Times New Roman"/>
          <w:b/>
          <w:bCs/>
          <w:sz w:val="24"/>
          <w:szCs w:val="24"/>
        </w:rPr>
        <w:t>eikalavimams (3.</w:t>
      </w:r>
      <w:r w:rsidR="00213F15" w:rsidRPr="0088506F">
        <w:rPr>
          <w:rFonts w:ascii="Times New Roman" w:hAnsi="Times New Roman" w:cs="Times New Roman"/>
          <w:b/>
          <w:bCs/>
          <w:sz w:val="24"/>
          <w:szCs w:val="24"/>
        </w:rPr>
        <w:t>2</w:t>
      </w:r>
      <w:r w:rsidR="0088506F" w:rsidRPr="0088506F">
        <w:rPr>
          <w:rFonts w:ascii="Times New Roman" w:hAnsi="Times New Roman" w:cs="Times New Roman"/>
          <w:b/>
          <w:bCs/>
          <w:sz w:val="24"/>
          <w:szCs w:val="24"/>
        </w:rPr>
        <w:t xml:space="preserve"> p.</w:t>
      </w:r>
      <w:r w:rsidRPr="0088506F">
        <w:rPr>
          <w:rFonts w:ascii="Times New Roman" w:hAnsi="Times New Roman" w:cs="Times New Roman"/>
          <w:b/>
          <w:bCs/>
          <w:sz w:val="24"/>
          <w:szCs w:val="24"/>
        </w:rPr>
        <w:t>) patvirtinantys dokumentai;</w:t>
      </w:r>
    </w:p>
    <w:p w14:paraId="20E1949B" w14:textId="73758C66"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w:t>
      </w:r>
      <w:r w:rsidR="001668BE">
        <w:rPr>
          <w:rFonts w:ascii="Times New Roman" w:hAnsi="Times New Roman" w:cs="Times New Roman"/>
          <w:b/>
        </w:rPr>
        <w:t>4</w:t>
      </w:r>
      <w:r w:rsidR="00DF20A3" w:rsidRPr="00043AF2">
        <w:rPr>
          <w:rFonts w:ascii="Times New Roman" w:hAnsi="Times New Roman" w:cs="Times New Roman"/>
          <w:b/>
        </w:rPr>
        <w:t>. įgaliojimo ar kito dokumento, suteikiančio teisę pateikti ir (ar) pasirašyti pasiūlymą bei kitus dokumentus, kopija (jeigu pasiūlymą pateikia ne tiekėjo vadovas);</w:t>
      </w:r>
    </w:p>
    <w:p w14:paraId="090ED06F" w14:textId="0AEE45E6"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w:t>
      </w:r>
      <w:r w:rsidR="001668BE">
        <w:rPr>
          <w:rFonts w:ascii="Times New Roman" w:hAnsi="Times New Roman" w:cs="Times New Roman"/>
          <w:b/>
        </w:rPr>
        <w:t>5</w:t>
      </w:r>
      <w:r w:rsidR="00DF20A3" w:rsidRPr="00043AF2">
        <w:rPr>
          <w:rFonts w:ascii="Times New Roman" w:hAnsi="Times New Roman" w:cs="Times New Roman"/>
          <w:b/>
        </w:rPr>
        <w:t>. informacija ir dokumentai pagal Sąlygų 5.2. punktą (jei pasiūlymą teikia ūkio subjektų grupė);</w:t>
      </w:r>
    </w:p>
    <w:p w14:paraId="0C15B5FA" w14:textId="724D6AF5"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rPr>
        <w:t>5.8.</w:t>
      </w:r>
      <w:r w:rsidR="001668BE">
        <w:rPr>
          <w:rFonts w:ascii="Times New Roman" w:hAnsi="Times New Roman" w:cs="Times New Roman"/>
          <w:b/>
          <w:bCs/>
        </w:rPr>
        <w:t>6</w:t>
      </w:r>
      <w:r w:rsidR="00DF20A3" w:rsidRPr="007F5737">
        <w:rPr>
          <w:rFonts w:ascii="Times New Roman" w:hAnsi="Times New Roman" w:cs="Times New Roman"/>
          <w:b/>
          <w:bCs/>
        </w:rPr>
        <w:t>.</w:t>
      </w:r>
      <w:r w:rsidR="00DF20A3" w:rsidRPr="00043AF2">
        <w:rPr>
          <w:rFonts w:ascii="Times New Roman" w:hAnsi="Times New Roman" w:cs="Times New Roman"/>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F928F4" w:rsidRPr="00043AF2">
        <w:rPr>
          <w:rFonts w:ascii="Times New Roman" w:hAnsi="Times New Roman" w:cs="Times New Roman"/>
          <w:b/>
          <w:bCs/>
          <w:iCs/>
          <w:color w:val="000000"/>
          <w:lang w:eastAsia="ar-SA"/>
        </w:rPr>
        <w:t xml:space="preserve">ūkio </w:t>
      </w:r>
      <w:r w:rsidR="00DF20A3" w:rsidRPr="00043AF2">
        <w:rPr>
          <w:rFonts w:ascii="Times New Roman" w:hAnsi="Times New Roman" w:cs="Times New Roman"/>
          <w:b/>
          <w:bCs/>
          <w:iCs/>
          <w:color w:val="000000"/>
          <w:lang w:eastAsia="ar-SA"/>
        </w:rPr>
        <w:t>sub</w:t>
      </w:r>
      <w:r w:rsidR="00F928F4" w:rsidRPr="00043AF2">
        <w:rPr>
          <w:rFonts w:ascii="Times New Roman" w:hAnsi="Times New Roman" w:cs="Times New Roman"/>
          <w:b/>
          <w:bCs/>
          <w:iCs/>
          <w:color w:val="000000"/>
          <w:lang w:eastAsia="ar-SA"/>
        </w:rPr>
        <w:t>jektai</w:t>
      </w:r>
      <w:r w:rsidR="00DF20A3" w:rsidRPr="00043AF2">
        <w:rPr>
          <w:rFonts w:ascii="Times New Roman" w:hAnsi="Times New Roman" w:cs="Times New Roman"/>
          <w:b/>
          <w:bCs/>
          <w:iCs/>
          <w:color w:val="000000"/>
          <w:lang w:eastAsia="ar-SA"/>
        </w:rPr>
        <w:t>s</w:t>
      </w:r>
      <w:r w:rsidR="008901FC" w:rsidRPr="00043AF2">
        <w:rPr>
          <w:rFonts w:ascii="Times New Roman" w:hAnsi="Times New Roman" w:cs="Times New Roman"/>
          <w:b/>
          <w:bCs/>
          <w:iCs/>
          <w:color w:val="000000"/>
          <w:lang w:eastAsia="ar-SA"/>
        </w:rPr>
        <w:t>, kurių pajėgumais remiasi</w:t>
      </w:r>
      <w:r w:rsidR="00DF20A3" w:rsidRPr="00043AF2">
        <w:rPr>
          <w:rFonts w:ascii="Times New Roman" w:hAnsi="Times New Roman" w:cs="Times New Roman"/>
          <w:b/>
          <w:bCs/>
          <w:iCs/>
          <w:color w:val="000000"/>
          <w:lang w:eastAsia="ar-SA"/>
        </w:rPr>
        <w:t xml:space="preserve"> (jeigu ketinama pasitelkti).</w:t>
      </w:r>
    </w:p>
    <w:p w14:paraId="37F2DF75" w14:textId="58CE7E35"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lang w:eastAsia="ar-SA"/>
        </w:rPr>
        <w:lastRenderedPageBreak/>
        <w:t>5.8.</w:t>
      </w:r>
      <w:r w:rsidR="001668BE">
        <w:rPr>
          <w:rFonts w:ascii="Times New Roman" w:hAnsi="Times New Roman" w:cs="Times New Roman"/>
          <w:b/>
          <w:bCs/>
          <w:lang w:eastAsia="ar-SA"/>
        </w:rPr>
        <w:t>7</w:t>
      </w:r>
      <w:r w:rsidR="00DF20A3" w:rsidRPr="007F5737">
        <w:rPr>
          <w:rFonts w:ascii="Times New Roman" w:hAnsi="Times New Roman" w:cs="Times New Roman"/>
          <w:b/>
          <w:bCs/>
          <w:lang w:eastAsia="ar-SA"/>
        </w:rPr>
        <w:t>.</w:t>
      </w:r>
      <w:r w:rsidR="00DF20A3" w:rsidRPr="00043AF2">
        <w:rPr>
          <w:rFonts w:ascii="Times New Roman" w:hAnsi="Times New Roman" w:cs="Times New Roman"/>
          <w:b/>
          <w:bCs/>
          <w:iCs/>
          <w:lang w:eastAsia="ar-SA"/>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0F0B77" w:rsidRPr="00043AF2">
        <w:rPr>
          <w:rFonts w:ascii="Times New Roman" w:hAnsi="Times New Roman" w:cs="Times New Roman"/>
          <w:b/>
          <w:bCs/>
          <w:iCs/>
          <w:color w:val="000000"/>
          <w:lang w:eastAsia="ar-SA"/>
        </w:rPr>
        <w:t>specialistais (</w:t>
      </w:r>
      <w:proofErr w:type="spellStart"/>
      <w:r w:rsidR="00165974" w:rsidRPr="00043AF2">
        <w:rPr>
          <w:rFonts w:ascii="Times New Roman" w:hAnsi="Times New Roman" w:cs="Times New Roman"/>
          <w:b/>
          <w:bCs/>
          <w:iCs/>
        </w:rPr>
        <w:t>k</w:t>
      </w:r>
      <w:r w:rsidR="00F928F4" w:rsidRPr="00043AF2">
        <w:rPr>
          <w:rFonts w:ascii="Times New Roman" w:hAnsi="Times New Roman" w:cs="Times New Roman"/>
          <w:b/>
          <w:bCs/>
          <w:iCs/>
        </w:rPr>
        <w:t>vazisubtiekėja</w:t>
      </w:r>
      <w:r w:rsidR="00165974" w:rsidRPr="00043AF2">
        <w:rPr>
          <w:rFonts w:ascii="Times New Roman" w:hAnsi="Times New Roman" w:cs="Times New Roman"/>
          <w:b/>
          <w:bCs/>
          <w:iCs/>
        </w:rPr>
        <w:t>i</w:t>
      </w:r>
      <w:r w:rsidR="00F928F4" w:rsidRPr="00043AF2">
        <w:rPr>
          <w:rFonts w:ascii="Times New Roman" w:hAnsi="Times New Roman" w:cs="Times New Roman"/>
          <w:b/>
          <w:bCs/>
          <w:iCs/>
        </w:rPr>
        <w:t>s</w:t>
      </w:r>
      <w:proofErr w:type="spellEnd"/>
      <w:r w:rsidR="000F0B77" w:rsidRPr="00043AF2">
        <w:rPr>
          <w:rFonts w:ascii="Times New Roman" w:hAnsi="Times New Roman" w:cs="Times New Roman"/>
          <w:b/>
          <w:bCs/>
          <w:iCs/>
        </w:rPr>
        <w:t>)</w:t>
      </w:r>
      <w:r w:rsidR="00F928F4" w:rsidRPr="00043AF2">
        <w:rPr>
          <w:rFonts w:ascii="Times New Roman" w:hAnsi="Times New Roman" w:cs="Times New Roman"/>
          <w:b/>
          <w:bCs/>
        </w:rPr>
        <w:t xml:space="preserve"> </w:t>
      </w:r>
      <w:r w:rsidR="00DF20A3" w:rsidRPr="00043AF2">
        <w:rPr>
          <w:rFonts w:ascii="Times New Roman" w:hAnsi="Times New Roman" w:cs="Times New Roman"/>
          <w:b/>
          <w:bCs/>
          <w:iCs/>
          <w:color w:val="000000"/>
          <w:lang w:eastAsia="ar-SA"/>
        </w:rPr>
        <w:t>(jeigu ketinama</w:t>
      </w:r>
      <w:r w:rsidR="000F0B77" w:rsidRPr="00043AF2">
        <w:rPr>
          <w:rFonts w:ascii="Times New Roman" w:hAnsi="Times New Roman" w:cs="Times New Roman"/>
          <w:b/>
          <w:bCs/>
          <w:iCs/>
          <w:color w:val="000000"/>
          <w:lang w:eastAsia="ar-SA"/>
        </w:rPr>
        <w:t xml:space="preserve"> įdarbinti </w:t>
      </w:r>
      <w:r w:rsidR="00DF20A3" w:rsidRPr="00043AF2">
        <w:rPr>
          <w:rFonts w:ascii="Times New Roman" w:hAnsi="Times New Roman" w:cs="Times New Roman"/>
          <w:b/>
          <w:bCs/>
          <w:iCs/>
          <w:color w:val="000000"/>
          <w:lang w:eastAsia="ar-SA"/>
        </w:rPr>
        <w:t>);</w:t>
      </w:r>
    </w:p>
    <w:p w14:paraId="3DB84D03" w14:textId="38C721CB" w:rsidR="007D0DBA"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sidRPr="007F5737">
        <w:rPr>
          <w:rFonts w:ascii="Times New Roman" w:hAnsi="Times New Roman" w:cs="Times New Roman"/>
          <w:b/>
          <w:bCs/>
        </w:rPr>
        <w:t>5.8.</w:t>
      </w:r>
      <w:r w:rsidR="001668BE">
        <w:rPr>
          <w:rFonts w:ascii="Times New Roman" w:hAnsi="Times New Roman" w:cs="Times New Roman"/>
          <w:b/>
          <w:bCs/>
        </w:rPr>
        <w:t>8</w:t>
      </w:r>
      <w:r w:rsidR="007D0DBA" w:rsidRPr="007F5737">
        <w:rPr>
          <w:rFonts w:ascii="Times New Roman" w:hAnsi="Times New Roman" w:cs="Times New Roman"/>
          <w:b/>
          <w:bCs/>
        </w:rPr>
        <w:t>.</w:t>
      </w:r>
      <w:r w:rsidR="007D0DBA" w:rsidRPr="00043AF2">
        <w:rPr>
          <w:rFonts w:ascii="Times New Roman" w:hAnsi="Times New Roman" w:cs="Times New Roman"/>
        </w:rPr>
        <w:t xml:space="preserve"> </w:t>
      </w:r>
      <w:r w:rsidR="007D0DBA" w:rsidRPr="00043AF2">
        <w:rPr>
          <w:rFonts w:ascii="Times New Roman" w:hAnsi="Times New Roman" w:cs="Times New Roman"/>
          <w:b/>
          <w:bCs/>
          <w:iCs/>
          <w:color w:val="000000"/>
          <w:lang w:eastAsia="ar-SA"/>
        </w:rPr>
        <w:t xml:space="preserve">sutartys ar preliminarūs susitarimai (pasirašyti iki pasiūlymų pateikimo) su </w:t>
      </w:r>
      <w:r w:rsidR="006011F9" w:rsidRPr="00043AF2">
        <w:rPr>
          <w:rFonts w:ascii="Times New Roman" w:hAnsi="Times New Roman" w:cs="Times New Roman"/>
          <w:b/>
          <w:bCs/>
          <w:iCs/>
          <w:color w:val="000000"/>
          <w:lang w:eastAsia="ar-SA"/>
        </w:rPr>
        <w:t>sub</w:t>
      </w:r>
      <w:r w:rsidR="00D542B9" w:rsidRPr="00043AF2">
        <w:rPr>
          <w:rFonts w:ascii="Times New Roman" w:hAnsi="Times New Roman" w:cs="Times New Roman"/>
          <w:b/>
          <w:bCs/>
          <w:iCs/>
          <w:color w:val="000000"/>
          <w:lang w:eastAsia="ar-SA"/>
        </w:rPr>
        <w:t>tiekėjais</w:t>
      </w:r>
      <w:r w:rsidR="007D0DBA" w:rsidRPr="00043AF2">
        <w:rPr>
          <w:rFonts w:ascii="Times New Roman" w:hAnsi="Times New Roman" w:cs="Times New Roman"/>
          <w:b/>
          <w:bCs/>
        </w:rPr>
        <w:t xml:space="preserve"> </w:t>
      </w:r>
      <w:r w:rsidR="007D0DBA" w:rsidRPr="00043AF2">
        <w:rPr>
          <w:rFonts w:ascii="Times New Roman" w:hAnsi="Times New Roman" w:cs="Times New Roman"/>
          <w:b/>
          <w:bCs/>
          <w:iCs/>
          <w:color w:val="000000"/>
          <w:lang w:eastAsia="ar-SA"/>
        </w:rPr>
        <w:t>(jeigu ketinama</w:t>
      </w:r>
      <w:r w:rsidR="00F4283A" w:rsidRPr="00043AF2">
        <w:rPr>
          <w:rFonts w:ascii="Times New Roman" w:hAnsi="Times New Roman" w:cs="Times New Roman"/>
          <w:b/>
          <w:bCs/>
          <w:iCs/>
          <w:color w:val="000000"/>
          <w:lang w:eastAsia="ar-SA"/>
        </w:rPr>
        <w:t xml:space="preserve"> </w:t>
      </w:r>
      <w:r w:rsidR="00E058E6" w:rsidRPr="00043AF2">
        <w:rPr>
          <w:rFonts w:ascii="Times New Roman" w:hAnsi="Times New Roman" w:cs="Times New Roman"/>
          <w:b/>
          <w:bCs/>
          <w:iCs/>
          <w:color w:val="000000"/>
          <w:lang w:eastAsia="ar-SA"/>
        </w:rPr>
        <w:t>pasitelkti</w:t>
      </w:r>
      <w:r w:rsidR="002D1190" w:rsidRPr="00043AF2">
        <w:rPr>
          <w:rFonts w:ascii="Times New Roman" w:hAnsi="Times New Roman" w:cs="Times New Roman"/>
          <w:b/>
          <w:bCs/>
          <w:iCs/>
          <w:color w:val="000000"/>
          <w:lang w:eastAsia="ar-SA"/>
        </w:rPr>
        <w:t xml:space="preserve"> </w:t>
      </w:r>
      <w:r w:rsidR="002D1190" w:rsidRPr="00043AF2">
        <w:rPr>
          <w:rFonts w:ascii="Times New Roman" w:hAnsi="Times New Roman" w:cs="Times New Roman"/>
          <w:b/>
          <w:bCs/>
          <w:iCs/>
        </w:rPr>
        <w:t>ir jeigu jie yra žinomi</w:t>
      </w:r>
      <w:r w:rsidR="007D0DBA" w:rsidRPr="00043AF2">
        <w:rPr>
          <w:rFonts w:ascii="Times New Roman" w:hAnsi="Times New Roman" w:cs="Times New Roman"/>
          <w:b/>
          <w:bCs/>
          <w:iCs/>
          <w:color w:val="000000"/>
          <w:lang w:eastAsia="ar-SA"/>
        </w:rPr>
        <w:t>);</w:t>
      </w:r>
    </w:p>
    <w:p w14:paraId="15850CD3" w14:textId="1D1722EF"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668BE">
        <w:rPr>
          <w:rFonts w:ascii="Times New Roman" w:hAnsi="Times New Roman" w:cs="Times New Roman"/>
        </w:rPr>
        <w:t>9</w:t>
      </w:r>
      <w:r w:rsidRPr="00065761">
        <w:rPr>
          <w:rFonts w:ascii="Times New Roman" w:hAnsi="Times New Roman" w:cs="Times New Roman"/>
        </w:rPr>
        <w:t>. pasiūlymo paaiškinimai bei atsakymai dėl pasiūlymo (jei tokių yra).</w:t>
      </w:r>
    </w:p>
    <w:p w14:paraId="2C49B420" w14:textId="25B20D63"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1668BE">
        <w:rPr>
          <w:rFonts w:ascii="Times New Roman" w:hAnsi="Times New Roman" w:cs="Times New Roman"/>
        </w:rPr>
        <w:t>10</w:t>
      </w:r>
      <w:r>
        <w:rPr>
          <w:rFonts w:ascii="Times New Roman" w:hAnsi="Times New Roman" w:cs="Times New Roman"/>
        </w:rPr>
        <w:t>. Pasiūlymas turi galioti 6</w:t>
      </w:r>
      <w:r w:rsidR="00DF20A3" w:rsidRPr="00065761">
        <w:rPr>
          <w:rFonts w:ascii="Times New Roman" w:hAnsi="Times New Roman" w:cs="Times New Roman"/>
        </w:rPr>
        <w:t xml:space="preserve">0 dienų nuo pasiūlymų pateikimo termino pabaigos. </w:t>
      </w:r>
    </w:p>
    <w:p w14:paraId="228FEF51" w14:textId="4B102CC1"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7F5737">
        <w:rPr>
          <w:rFonts w:ascii="Times New Roman" w:hAnsi="Times New Roman" w:cs="Times New Roman"/>
          <w:b/>
          <w:bCs/>
        </w:rPr>
        <w:t>5.1</w:t>
      </w:r>
      <w:r w:rsidR="001668BE">
        <w:rPr>
          <w:rFonts w:ascii="Times New Roman" w:hAnsi="Times New Roman" w:cs="Times New Roman"/>
          <w:b/>
          <w:bCs/>
        </w:rPr>
        <w:t>1</w:t>
      </w:r>
      <w:r w:rsidRPr="007F5737">
        <w:rPr>
          <w:rFonts w:ascii="Times New Roman" w:hAnsi="Times New Roman" w:cs="Times New Roman"/>
          <w:b/>
          <w:bCs/>
        </w:rPr>
        <w:t>.</w:t>
      </w:r>
      <w:r w:rsidRPr="00065761">
        <w:rPr>
          <w:rFonts w:ascii="Times New Roman" w:hAnsi="Times New Roman" w:cs="Times New Roman"/>
        </w:rPr>
        <w:t xml:space="preserve"> </w:t>
      </w:r>
      <w:r w:rsidRPr="00065761">
        <w:rPr>
          <w:rFonts w:ascii="Times New Roman" w:hAnsi="Times New Roman" w:cs="Times New Roman"/>
          <w:b/>
          <w:bCs/>
        </w:rPr>
        <w:t>Pasiūlymas turi būti pateiktas iki Skelbimo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6303A5B4"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1668BE">
        <w:rPr>
          <w:rFonts w:ascii="Times New Roman" w:hAnsi="Times New Roman" w:cs="Times New Roman"/>
        </w:rPr>
        <w:t>2</w:t>
      </w:r>
      <w:r w:rsidRPr="00065761">
        <w:rPr>
          <w:rFonts w:ascii="Times New Roman" w:hAnsi="Times New Roman" w:cs="Times New Roman"/>
        </w:rPr>
        <w:t xml:space="preserve">.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P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1D093326"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5"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0071C7" w:rsidRPr="000071C7">
        <w:rPr>
          <w:rFonts w:ascii="Times New Roman" w:hAnsi="Times New Roman" w:cs="Times New Roman"/>
          <w:b/>
          <w:bCs/>
          <w:color w:val="000000"/>
          <w:sz w:val="24"/>
          <w:szCs w:val="24"/>
        </w:rPr>
        <w:t>30 min. po skelbim</w:t>
      </w:r>
      <w:r w:rsidR="00B544C2">
        <w:rPr>
          <w:rFonts w:ascii="Times New Roman" w:hAnsi="Times New Roman" w:cs="Times New Roman"/>
          <w:b/>
          <w:bCs/>
          <w:color w:val="000000"/>
          <w:sz w:val="24"/>
          <w:szCs w:val="24"/>
        </w:rPr>
        <w:t>e</w:t>
      </w:r>
      <w:r w:rsidR="000071C7" w:rsidRPr="000071C7">
        <w:rPr>
          <w:rFonts w:ascii="Times New Roman" w:hAnsi="Times New Roman" w:cs="Times New Roman"/>
          <w:b/>
          <w:bCs/>
          <w:color w:val="000000"/>
          <w:sz w:val="24"/>
          <w:szCs w:val="24"/>
        </w:rPr>
        <w:t xml:space="preserv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 Pasiūlymų vertinimo metu perkančioji organizacija:</w:t>
      </w:r>
    </w:p>
    <w:p w14:paraId="666097C1" w14:textId="60237BCF"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7.4.1. įvertina, ar tiekėjo </w:t>
      </w:r>
      <w:r w:rsidR="00865F2E">
        <w:rPr>
          <w:rFonts w:ascii="Times New Roman" w:hAnsi="Times New Roman" w:cs="Times New Roman"/>
          <w:sz w:val="24"/>
          <w:szCs w:val="24"/>
        </w:rPr>
        <w:t xml:space="preserve">pasiūlymas </w:t>
      </w:r>
      <w:r w:rsidR="008235D1">
        <w:rPr>
          <w:rFonts w:ascii="Times New Roman" w:hAnsi="Times New Roman" w:cs="Times New Roman"/>
          <w:sz w:val="24"/>
          <w:szCs w:val="24"/>
        </w:rPr>
        <w:t xml:space="preserve">yra tinkamai užpildytas ir </w:t>
      </w:r>
      <w:r w:rsidRPr="006B31C8">
        <w:rPr>
          <w:rFonts w:ascii="Times New Roman" w:hAnsi="Times New Roman" w:cs="Times New Roman"/>
          <w:sz w:val="24"/>
          <w:szCs w:val="24"/>
        </w:rPr>
        <w:t>pasiūlyme nėra nurodytos kainos apskaičiavimo klaidų;</w:t>
      </w:r>
    </w:p>
    <w:p w14:paraId="22AAB88F" w14:textId="04F36F77"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007C224B"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034BFF18" w14:textId="2D70C06A" w:rsidR="00630800" w:rsidRDefault="00630800" w:rsidP="00E939A5">
      <w:pPr>
        <w:spacing w:after="0" w:line="240" w:lineRule="auto"/>
        <w:ind w:firstLine="1296"/>
        <w:jc w:val="both"/>
        <w:rPr>
          <w:rFonts w:ascii="Times New Roman" w:hAnsi="Times New Roman" w:cs="Times New Roman"/>
          <w:sz w:val="24"/>
          <w:szCs w:val="24"/>
        </w:rPr>
      </w:pPr>
      <w:r w:rsidRPr="009F3BB3">
        <w:rPr>
          <w:rFonts w:ascii="Times New Roman" w:hAnsi="Times New Roman" w:cs="Times New Roman"/>
          <w:sz w:val="24"/>
          <w:szCs w:val="24"/>
        </w:rPr>
        <w:t>7.4.</w:t>
      </w:r>
      <w:r w:rsidR="008F7224" w:rsidRPr="009F3BB3">
        <w:rPr>
          <w:rFonts w:ascii="Times New Roman" w:hAnsi="Times New Roman" w:cs="Times New Roman"/>
          <w:sz w:val="24"/>
          <w:szCs w:val="24"/>
        </w:rPr>
        <w:t>3</w:t>
      </w:r>
      <w:r w:rsidRPr="009F3BB3">
        <w:rPr>
          <w:rFonts w:ascii="Times New Roman" w:hAnsi="Times New Roman" w:cs="Times New Roman"/>
          <w:sz w:val="24"/>
          <w:szCs w:val="24"/>
        </w:rPr>
        <w:t xml:space="preserve">. </w:t>
      </w:r>
      <w:r w:rsidR="00E939A5" w:rsidRPr="009F3BB3">
        <w:rPr>
          <w:rFonts w:ascii="Times New Roman" w:hAnsi="Times New Roman" w:cs="Times New Roman"/>
          <w:sz w:val="24"/>
          <w:szCs w:val="24"/>
        </w:rPr>
        <w:t>įvertina</w:t>
      </w:r>
      <w:r w:rsidR="00E939A5" w:rsidRPr="00E939A5">
        <w:rPr>
          <w:rFonts w:ascii="Times New Roman" w:hAnsi="Times New Roman" w:cs="Times New Roman"/>
          <w:sz w:val="24"/>
          <w:szCs w:val="24"/>
        </w:rPr>
        <w:t xml:space="preserve"> tiekėjų pasiūlyme siūlomos prekės atitiktį </w:t>
      </w:r>
      <w:r w:rsidR="00E939A5" w:rsidRPr="008B71F1">
        <w:rPr>
          <w:rFonts w:ascii="Times New Roman" w:hAnsi="Times New Roman" w:cs="Times New Roman"/>
          <w:sz w:val="24"/>
          <w:szCs w:val="24"/>
        </w:rPr>
        <w:t>Techninėje specifikacijoje (</w:t>
      </w:r>
      <w:r w:rsidR="00A6360B" w:rsidRPr="008B71F1">
        <w:rPr>
          <w:rFonts w:ascii="Times New Roman" w:hAnsi="Times New Roman" w:cs="Times New Roman"/>
          <w:sz w:val="24"/>
          <w:szCs w:val="24"/>
        </w:rPr>
        <w:t>S</w:t>
      </w:r>
      <w:r w:rsidR="00E939A5" w:rsidRPr="008B71F1">
        <w:rPr>
          <w:rFonts w:ascii="Times New Roman" w:hAnsi="Times New Roman" w:cs="Times New Roman"/>
          <w:sz w:val="24"/>
          <w:szCs w:val="24"/>
        </w:rPr>
        <w:t>ąlygų 2</w:t>
      </w:r>
      <w:r w:rsidR="00A6360B" w:rsidRPr="008B71F1">
        <w:rPr>
          <w:rFonts w:ascii="Times New Roman" w:hAnsi="Times New Roman" w:cs="Times New Roman"/>
          <w:sz w:val="24"/>
          <w:szCs w:val="24"/>
        </w:rPr>
        <w:t xml:space="preserve"> ir 5</w:t>
      </w:r>
      <w:r w:rsidR="00E939A5" w:rsidRPr="008B71F1">
        <w:rPr>
          <w:rFonts w:ascii="Times New Roman" w:hAnsi="Times New Roman" w:cs="Times New Roman"/>
          <w:sz w:val="24"/>
          <w:szCs w:val="24"/>
        </w:rPr>
        <w:t xml:space="preserve"> prieda</w:t>
      </w:r>
      <w:r w:rsidR="00F62C4D">
        <w:rPr>
          <w:rFonts w:ascii="Times New Roman" w:hAnsi="Times New Roman" w:cs="Times New Roman"/>
          <w:sz w:val="24"/>
          <w:szCs w:val="24"/>
        </w:rPr>
        <w:t>i</w:t>
      </w:r>
      <w:r w:rsidR="00E939A5" w:rsidRPr="008B71F1">
        <w:rPr>
          <w:rFonts w:ascii="Times New Roman" w:hAnsi="Times New Roman" w:cs="Times New Roman"/>
          <w:sz w:val="24"/>
          <w:szCs w:val="24"/>
        </w:rPr>
        <w:t xml:space="preserve">) nurodytiems reikalavimams. </w:t>
      </w:r>
      <w:r w:rsidR="00E939A5" w:rsidRPr="008B71F1">
        <w:rPr>
          <w:rFonts w:ascii="Times New Roman" w:hAnsi="Times New Roman" w:cs="Times New Roman"/>
          <w:i/>
          <w:iCs/>
          <w:sz w:val="24"/>
          <w:szCs w:val="24"/>
        </w:rPr>
        <w:t>Jeigu kartu su pasiūlymu nebus pateikta techninė specifikacija arb</w:t>
      </w:r>
      <w:r w:rsidR="00E939A5" w:rsidRPr="00E939A5">
        <w:rPr>
          <w:rFonts w:ascii="Times New Roman" w:hAnsi="Times New Roman" w:cs="Times New Roman"/>
          <w:i/>
          <w:iCs/>
          <w:sz w:val="24"/>
          <w:szCs w:val="24"/>
        </w:rPr>
        <w:t>a tiekėjo siūloma prekė neatitiks reikalavimų, pasiūlymas atmetamas.</w:t>
      </w:r>
    </w:p>
    <w:p w14:paraId="6E59A1E0" w14:textId="48655904" w:rsidR="008D2416" w:rsidRPr="006B31C8" w:rsidRDefault="00526BCF" w:rsidP="006B31C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7.4.</w:t>
      </w:r>
      <w:r w:rsidR="008F7224">
        <w:rPr>
          <w:rFonts w:ascii="Times New Roman" w:hAnsi="Times New Roman" w:cs="Times New Roman"/>
          <w:sz w:val="24"/>
          <w:szCs w:val="24"/>
        </w:rPr>
        <w:t>4</w:t>
      </w:r>
      <w:r>
        <w:rPr>
          <w:rFonts w:ascii="Times New Roman" w:hAnsi="Times New Roman" w:cs="Times New Roman"/>
          <w:sz w:val="24"/>
          <w:szCs w:val="24"/>
        </w:rPr>
        <w:t xml:space="preserve">.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0E0E191C" w14:textId="7CCB1424" w:rsidR="00CA3072" w:rsidRDefault="006B31C8" w:rsidP="00630800">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w:t>
      </w:r>
      <w:r w:rsidR="008F7224">
        <w:rPr>
          <w:rFonts w:ascii="Times New Roman" w:hAnsi="Times New Roman" w:cs="Times New Roman"/>
          <w:sz w:val="24"/>
          <w:szCs w:val="24"/>
        </w:rPr>
        <w:t>5</w:t>
      </w:r>
      <w:r w:rsidRPr="006B31C8">
        <w:rPr>
          <w:rFonts w:ascii="Times New Roman" w:hAnsi="Times New Roman" w:cs="Times New Roman"/>
          <w:sz w:val="24"/>
          <w:szCs w:val="24"/>
        </w:rPr>
        <w:t>.</w:t>
      </w:r>
      <w:r w:rsidR="002829FC">
        <w:rPr>
          <w:rFonts w:ascii="Times New Roman" w:hAnsi="Times New Roman" w:cs="Times New Roman"/>
          <w:sz w:val="24"/>
          <w:szCs w:val="24"/>
        </w:rPr>
        <w:t xml:space="preserve"> </w:t>
      </w:r>
      <w:r w:rsidRPr="006B31C8">
        <w:rPr>
          <w:rFonts w:ascii="Times New Roman" w:hAnsi="Times New Roman" w:cs="Times New Roman"/>
          <w:sz w:val="24"/>
          <w:szCs w:val="24"/>
        </w:rPr>
        <w:t>įvertina, ar pagal pateiktuose dokumentuose nurodytą informaciją galimas laimėtojas atitinka kvalifikacijos re</w:t>
      </w:r>
      <w:r w:rsidR="002829FC">
        <w:rPr>
          <w:rFonts w:ascii="Times New Roman" w:hAnsi="Times New Roman" w:cs="Times New Roman"/>
          <w:sz w:val="24"/>
          <w:szCs w:val="24"/>
        </w:rPr>
        <w:t>ikalavimus tiekėjui (Sąlygų 3.</w:t>
      </w:r>
      <w:r w:rsidR="000674CB">
        <w:rPr>
          <w:rFonts w:ascii="Times New Roman" w:hAnsi="Times New Roman" w:cs="Times New Roman"/>
          <w:sz w:val="24"/>
          <w:szCs w:val="24"/>
        </w:rPr>
        <w:t>2</w:t>
      </w:r>
      <w:r w:rsidR="002829FC">
        <w:rPr>
          <w:rFonts w:ascii="Times New Roman" w:hAnsi="Times New Roman" w:cs="Times New Roman"/>
          <w:sz w:val="24"/>
          <w:szCs w:val="24"/>
        </w:rPr>
        <w:t xml:space="preserve"> p.</w:t>
      </w:r>
      <w:r w:rsidRPr="006B31C8">
        <w:rPr>
          <w:rFonts w:ascii="Times New Roman" w:hAnsi="Times New Roman" w:cs="Times New Roman"/>
          <w:sz w:val="24"/>
          <w:szCs w:val="24"/>
        </w:rPr>
        <w:t>)</w:t>
      </w:r>
      <w:r w:rsidR="007F5737">
        <w:rPr>
          <w:rFonts w:ascii="Times New Roman" w:hAnsi="Times New Roman" w:cs="Times New Roman"/>
          <w:sz w:val="24"/>
          <w:szCs w:val="24"/>
        </w:rPr>
        <w:t xml:space="preserve"> </w:t>
      </w:r>
    </w:p>
    <w:p w14:paraId="7F9A5C5B" w14:textId="64756DF6" w:rsidR="00E939A5" w:rsidRPr="00647A5A" w:rsidRDefault="00E939A5" w:rsidP="00630800">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lastRenderedPageBreak/>
        <w:t xml:space="preserve">7.4.6. </w:t>
      </w:r>
      <w:r w:rsidRPr="00E939A5">
        <w:rPr>
          <w:rFonts w:ascii="Times New Roman" w:hAnsi="Times New Roman" w:cs="Times New Roman"/>
          <w:sz w:val="24"/>
          <w:szCs w:val="24"/>
        </w:rPr>
        <w:t xml:space="preserve">įvertina galimo laimėtojo atitiktį </w:t>
      </w:r>
      <w:r w:rsidRPr="00825B5D">
        <w:rPr>
          <w:rFonts w:ascii="Times New Roman" w:hAnsi="Times New Roman" w:cs="Times New Roman"/>
          <w:sz w:val="24"/>
          <w:szCs w:val="24"/>
        </w:rPr>
        <w:t>techninės specifikacijos reikalavimams</w:t>
      </w:r>
      <w:r w:rsidRPr="00E939A5">
        <w:rPr>
          <w:rFonts w:ascii="Times New Roman" w:hAnsi="Times New Roman" w:cs="Times New Roman"/>
          <w:sz w:val="24"/>
          <w:szCs w:val="24"/>
        </w:rPr>
        <w:t xml:space="preserve"> įrodančius dokumentus. </w:t>
      </w:r>
      <w:r w:rsidRPr="00647A5A">
        <w:rPr>
          <w:rFonts w:ascii="Times New Roman" w:hAnsi="Times New Roman" w:cs="Times New Roman"/>
          <w:i/>
          <w:iCs/>
          <w:sz w:val="24"/>
          <w:szCs w:val="24"/>
        </w:rPr>
        <w:t>Jeigu galimas laimėtojas nepateikia šių dokumentų arba pasiūlymas neatitinka techninės specifikacijos reikalavimų, pasiūlymas atmetamas.</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19BD744E" w:rsidR="006B31C8" w:rsidRPr="006B31C8" w:rsidRDefault="006B31C8" w:rsidP="00FA0845">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FA0845">
        <w:rPr>
          <w:rFonts w:ascii="Times New Roman" w:hAnsi="Times New Roman" w:cs="Times New Roman"/>
          <w:sz w:val="24"/>
          <w:szCs w:val="24"/>
        </w:rPr>
        <w:t>.</w:t>
      </w:r>
    </w:p>
    <w:p w14:paraId="34E3409A"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41F5A9" w14:textId="08F595C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2</w:t>
      </w:r>
      <w:r w:rsidRPr="006B31C8">
        <w:rPr>
          <w:rFonts w:ascii="Times New Roman" w:hAnsi="Times New Roman" w:cs="Times New Roman"/>
          <w:sz w:val="24"/>
          <w:szCs w:val="24"/>
        </w:rPr>
        <w:t>. Tiekėjas, kurio pasiūlymas laimėjo, kviečiamas sudaryti pirkimo sutartį.</w:t>
      </w:r>
    </w:p>
    <w:p w14:paraId="5E7A41DD" w14:textId="236E1A90"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3</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287759D"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lastRenderedPageBreak/>
        <w:t>7.1</w:t>
      </w:r>
      <w:r>
        <w:rPr>
          <w:rFonts w:ascii="Times New Roman" w:hAnsi="Times New Roman" w:cs="Times New Roman"/>
          <w:sz w:val="24"/>
          <w:szCs w:val="24"/>
        </w:rPr>
        <w:t>4</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26D10E60"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r w:rsidR="00F87B00">
        <w:rPr>
          <w:rFonts w:ascii="Times New Roman" w:hAnsi="Times New Roman" w:cs="Times New Roman"/>
        </w:rPr>
        <w:t>;</w:t>
      </w:r>
    </w:p>
    <w:p w14:paraId="7D5027C1" w14:textId="59F192C5" w:rsidR="00DF20A3" w:rsidRDefault="006C21DB" w:rsidP="001001CA">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E586E">
        <w:rPr>
          <w:rFonts w:ascii="Times New Roman" w:hAnsi="Times New Roman" w:cs="Times New Roman"/>
        </w:rPr>
        <w:t>2</w:t>
      </w:r>
      <w:r w:rsidR="00D43BE0" w:rsidRPr="00CF43C3">
        <w:rPr>
          <w:rFonts w:ascii="Times New Roman" w:hAnsi="Times New Roman" w:cs="Times New Roman"/>
        </w:rPr>
        <w:t xml:space="preserve">. </w:t>
      </w:r>
      <w:bookmarkStart w:id="0" w:name="_Hlk68012299"/>
      <w:r w:rsidR="008B2F7D">
        <w:rPr>
          <w:rFonts w:ascii="Times New Roman" w:hAnsi="Times New Roman" w:cs="Times New Roman"/>
        </w:rPr>
        <w:t>2</w:t>
      </w:r>
      <w:r w:rsidR="00254072" w:rsidRPr="00CF43C3">
        <w:rPr>
          <w:rFonts w:ascii="Times New Roman" w:hAnsi="Times New Roman" w:cs="Times New Roman"/>
        </w:rPr>
        <w:t xml:space="preserve"> priedas</w:t>
      </w:r>
      <w:bookmarkEnd w:id="0"/>
      <w:r w:rsidR="00822FFF">
        <w:rPr>
          <w:rFonts w:ascii="Times New Roman" w:hAnsi="Times New Roman" w:cs="Times New Roman"/>
        </w:rPr>
        <w:t>.</w:t>
      </w:r>
      <w:r w:rsidR="00840B49">
        <w:rPr>
          <w:rFonts w:ascii="Times New Roman" w:hAnsi="Times New Roman" w:cs="Times New Roman"/>
        </w:rPr>
        <w:t xml:space="preserve"> </w:t>
      </w:r>
      <w:r w:rsidR="001001CA">
        <w:rPr>
          <w:rFonts w:ascii="Times New Roman" w:hAnsi="Times New Roman" w:cs="Times New Roman"/>
        </w:rPr>
        <w:t>Techninė specifikacija _stacionarų generatorių;</w:t>
      </w:r>
    </w:p>
    <w:p w14:paraId="76AC4F50" w14:textId="2398863F" w:rsidR="00822FFF" w:rsidRDefault="00822FFF" w:rsidP="001001CA">
      <w:pPr>
        <w:pStyle w:val="prastasiniatinklio"/>
        <w:spacing w:before="0" w:beforeAutospacing="0" w:after="0" w:afterAutospacing="0"/>
        <w:ind w:firstLine="480"/>
        <w:jc w:val="both"/>
        <w:rPr>
          <w:rFonts w:ascii="Times New Roman" w:hAnsi="Times New Roman" w:cs="Times New Roman"/>
          <w:szCs w:val="20"/>
        </w:rPr>
      </w:pPr>
      <w:r>
        <w:rPr>
          <w:rFonts w:ascii="Times New Roman" w:hAnsi="Times New Roman" w:cs="Times New Roman"/>
        </w:rPr>
        <w:t>9.</w:t>
      </w:r>
      <w:r w:rsidR="00CE586E">
        <w:rPr>
          <w:rFonts w:ascii="Times New Roman" w:hAnsi="Times New Roman" w:cs="Times New Roman"/>
        </w:rPr>
        <w:t>3</w:t>
      </w:r>
      <w:r>
        <w:rPr>
          <w:rFonts w:ascii="Times New Roman" w:hAnsi="Times New Roman" w:cs="Times New Roman"/>
        </w:rPr>
        <w:t xml:space="preserve">. </w:t>
      </w:r>
      <w:r w:rsidR="008B2F7D">
        <w:rPr>
          <w:rFonts w:ascii="Times New Roman" w:hAnsi="Times New Roman" w:cs="Times New Roman"/>
        </w:rPr>
        <w:t>3</w:t>
      </w:r>
      <w:r>
        <w:rPr>
          <w:rFonts w:ascii="Times New Roman" w:hAnsi="Times New Roman" w:cs="Times New Roman"/>
        </w:rPr>
        <w:t xml:space="preserve"> priedas.</w:t>
      </w:r>
      <w:r w:rsidR="00B03687" w:rsidRPr="00B03687">
        <w:rPr>
          <w:rFonts w:ascii="Times New Roman" w:hAnsi="Times New Roman" w:cs="Times New Roman"/>
          <w:szCs w:val="20"/>
        </w:rPr>
        <w:t xml:space="preserve"> </w:t>
      </w:r>
      <w:r w:rsidR="001001CA" w:rsidRPr="001001CA">
        <w:rPr>
          <w:rFonts w:ascii="Times New Roman" w:hAnsi="Times New Roman" w:cs="Times New Roman"/>
          <w:szCs w:val="20"/>
        </w:rPr>
        <w:t>Stacionarių generatorių Įrengimo užduotys</w:t>
      </w:r>
      <w:r w:rsidR="001001CA">
        <w:rPr>
          <w:rFonts w:ascii="Times New Roman" w:hAnsi="Times New Roman" w:cs="Times New Roman"/>
          <w:szCs w:val="20"/>
        </w:rPr>
        <w:t>;</w:t>
      </w:r>
    </w:p>
    <w:p w14:paraId="66178EFD" w14:textId="442ABDDD" w:rsidR="001001CA" w:rsidRDefault="001001CA" w:rsidP="001001CA">
      <w:pPr>
        <w:pStyle w:val="prastasiniatinklio"/>
        <w:spacing w:before="0" w:beforeAutospacing="0" w:after="0" w:afterAutospacing="0"/>
        <w:ind w:firstLine="480"/>
        <w:jc w:val="both"/>
        <w:rPr>
          <w:rFonts w:ascii="Times New Roman" w:hAnsi="Times New Roman" w:cs="Times New Roman"/>
          <w:szCs w:val="20"/>
        </w:rPr>
      </w:pPr>
      <w:r>
        <w:rPr>
          <w:rFonts w:ascii="Times New Roman" w:hAnsi="Times New Roman" w:cs="Times New Roman"/>
        </w:rPr>
        <w:t>9.</w:t>
      </w:r>
      <w:r w:rsidR="00A34729">
        <w:rPr>
          <w:rFonts w:ascii="Times New Roman" w:hAnsi="Times New Roman" w:cs="Times New Roman"/>
        </w:rPr>
        <w:t>4</w:t>
      </w:r>
      <w:r>
        <w:rPr>
          <w:rFonts w:ascii="Times New Roman" w:hAnsi="Times New Roman" w:cs="Times New Roman"/>
        </w:rPr>
        <w:t xml:space="preserve">. </w:t>
      </w:r>
      <w:r w:rsidR="00A34729">
        <w:rPr>
          <w:rFonts w:ascii="Times New Roman" w:hAnsi="Times New Roman" w:cs="Times New Roman"/>
        </w:rPr>
        <w:t>4</w:t>
      </w:r>
      <w:r>
        <w:rPr>
          <w:rFonts w:ascii="Times New Roman" w:hAnsi="Times New Roman" w:cs="Times New Roman"/>
        </w:rPr>
        <w:t xml:space="preserve"> priedas.</w:t>
      </w:r>
      <w:r w:rsidRPr="00B03687">
        <w:rPr>
          <w:rFonts w:ascii="Times New Roman" w:hAnsi="Times New Roman" w:cs="Times New Roman"/>
          <w:szCs w:val="20"/>
        </w:rPr>
        <w:t xml:space="preserve"> </w:t>
      </w:r>
      <w:r w:rsidRPr="001001CA">
        <w:rPr>
          <w:rFonts w:ascii="Times New Roman" w:hAnsi="Times New Roman" w:cs="Times New Roman"/>
          <w:szCs w:val="20"/>
        </w:rPr>
        <w:t>Stacionarių generatorių įrengimo s</w:t>
      </w:r>
      <w:r>
        <w:rPr>
          <w:rFonts w:ascii="Times New Roman" w:hAnsi="Times New Roman" w:cs="Times New Roman"/>
          <w:szCs w:val="20"/>
        </w:rPr>
        <w:t>c</w:t>
      </w:r>
      <w:r w:rsidRPr="001001CA">
        <w:rPr>
          <w:rFonts w:ascii="Times New Roman" w:hAnsi="Times New Roman" w:cs="Times New Roman"/>
          <w:szCs w:val="20"/>
        </w:rPr>
        <w:t>hemos</w:t>
      </w:r>
      <w:r>
        <w:rPr>
          <w:rFonts w:ascii="Times New Roman" w:hAnsi="Times New Roman" w:cs="Times New Roman"/>
          <w:szCs w:val="20"/>
        </w:rPr>
        <w:t>;</w:t>
      </w:r>
    </w:p>
    <w:p w14:paraId="3D20E8DE" w14:textId="4504763F" w:rsidR="001001CA" w:rsidRDefault="001001CA" w:rsidP="001001CA">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9.5. 5 priedas.</w:t>
      </w:r>
      <w:r w:rsidRPr="00B03687">
        <w:rPr>
          <w:rFonts w:ascii="Times New Roman" w:hAnsi="Times New Roman" w:cs="Times New Roman"/>
          <w:szCs w:val="20"/>
        </w:rPr>
        <w:t xml:space="preserve"> </w:t>
      </w:r>
      <w:r>
        <w:rPr>
          <w:rFonts w:ascii="Times New Roman" w:hAnsi="Times New Roman" w:cs="Times New Roman"/>
        </w:rPr>
        <w:t>Techninė specifikacija _mobilių generatorių;</w:t>
      </w:r>
    </w:p>
    <w:p w14:paraId="056822C2" w14:textId="5447EECB" w:rsidR="001001CA" w:rsidRDefault="001001CA" w:rsidP="001001CA">
      <w:pPr>
        <w:pStyle w:val="prastasiniatinklio"/>
        <w:spacing w:before="0" w:beforeAutospacing="0" w:after="0" w:afterAutospacing="0"/>
        <w:ind w:firstLine="480"/>
        <w:jc w:val="both"/>
        <w:rPr>
          <w:rFonts w:ascii="Times New Roman" w:hAnsi="Times New Roman" w:cs="Times New Roman"/>
          <w:szCs w:val="20"/>
        </w:rPr>
      </w:pPr>
      <w:r>
        <w:rPr>
          <w:rFonts w:ascii="Times New Roman" w:hAnsi="Times New Roman" w:cs="Times New Roman"/>
          <w:szCs w:val="20"/>
        </w:rPr>
        <w:t>9.6. 6 priedas</w:t>
      </w:r>
      <w:r w:rsidR="00542ECD">
        <w:rPr>
          <w:rFonts w:ascii="Times New Roman" w:hAnsi="Times New Roman" w:cs="Times New Roman"/>
          <w:szCs w:val="20"/>
        </w:rPr>
        <w:t>.</w:t>
      </w:r>
      <w:r>
        <w:rPr>
          <w:rFonts w:ascii="Times New Roman" w:hAnsi="Times New Roman" w:cs="Times New Roman"/>
          <w:szCs w:val="20"/>
        </w:rPr>
        <w:t>.</w:t>
      </w:r>
      <w:r w:rsidRPr="001001CA">
        <w:t xml:space="preserve"> </w:t>
      </w:r>
      <w:r w:rsidRPr="001001CA">
        <w:rPr>
          <w:rFonts w:ascii="Times New Roman" w:hAnsi="Times New Roman" w:cs="Times New Roman"/>
          <w:szCs w:val="20"/>
        </w:rPr>
        <w:t>Mobilių generatorių įrengimo užduotys</w:t>
      </w:r>
      <w:r>
        <w:rPr>
          <w:rFonts w:ascii="Times New Roman" w:hAnsi="Times New Roman" w:cs="Times New Roman"/>
          <w:szCs w:val="20"/>
        </w:rPr>
        <w:t>;</w:t>
      </w:r>
    </w:p>
    <w:p w14:paraId="099DCA57" w14:textId="11DFDDAD" w:rsidR="001001CA" w:rsidRDefault="001001CA" w:rsidP="001001CA">
      <w:pPr>
        <w:pStyle w:val="prastasiniatinklio"/>
        <w:spacing w:before="0" w:beforeAutospacing="0" w:after="0" w:afterAutospacing="0"/>
        <w:ind w:firstLine="480"/>
        <w:jc w:val="both"/>
        <w:rPr>
          <w:rFonts w:ascii="Times New Roman" w:hAnsi="Times New Roman" w:cs="Times New Roman"/>
          <w:szCs w:val="20"/>
        </w:rPr>
      </w:pPr>
      <w:r>
        <w:rPr>
          <w:rFonts w:ascii="Times New Roman" w:hAnsi="Times New Roman" w:cs="Times New Roman"/>
          <w:szCs w:val="20"/>
        </w:rPr>
        <w:t>9.7. 7 priedas</w:t>
      </w:r>
      <w:r w:rsidR="00542ECD">
        <w:rPr>
          <w:rFonts w:ascii="Times New Roman" w:hAnsi="Times New Roman" w:cs="Times New Roman"/>
          <w:szCs w:val="20"/>
        </w:rPr>
        <w:t>.</w:t>
      </w:r>
      <w:r>
        <w:rPr>
          <w:rFonts w:ascii="Times New Roman" w:hAnsi="Times New Roman" w:cs="Times New Roman"/>
          <w:szCs w:val="20"/>
        </w:rPr>
        <w:t xml:space="preserve"> </w:t>
      </w:r>
      <w:r w:rsidRPr="001001CA">
        <w:rPr>
          <w:rFonts w:ascii="Times New Roman" w:hAnsi="Times New Roman" w:cs="Times New Roman"/>
          <w:szCs w:val="20"/>
        </w:rPr>
        <w:t>Mobilių generatorių įrengimo s</w:t>
      </w:r>
      <w:r>
        <w:rPr>
          <w:rFonts w:ascii="Times New Roman" w:hAnsi="Times New Roman" w:cs="Times New Roman"/>
          <w:szCs w:val="20"/>
        </w:rPr>
        <w:t>c</w:t>
      </w:r>
      <w:r w:rsidRPr="001001CA">
        <w:rPr>
          <w:rFonts w:ascii="Times New Roman" w:hAnsi="Times New Roman" w:cs="Times New Roman"/>
          <w:szCs w:val="20"/>
        </w:rPr>
        <w:t>hemos</w:t>
      </w:r>
      <w:r>
        <w:rPr>
          <w:rFonts w:ascii="Times New Roman" w:hAnsi="Times New Roman" w:cs="Times New Roman"/>
          <w:szCs w:val="20"/>
        </w:rPr>
        <w:t>;</w:t>
      </w:r>
    </w:p>
    <w:p w14:paraId="2A8EC14F" w14:textId="4F47D5BF" w:rsidR="001001CA" w:rsidRDefault="00542ECD" w:rsidP="001001CA">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9.8. 8 priedas. Sutarties projektas.</w:t>
      </w:r>
    </w:p>
    <w:p w14:paraId="071209E8" w14:textId="547912CC" w:rsidR="00DF20A3" w:rsidRDefault="00DF20A3" w:rsidP="006B31C8">
      <w:pPr>
        <w:pStyle w:val="prastasiniatinklio"/>
        <w:spacing w:before="0" w:beforeAutospacing="0" w:after="0" w:afterAutospacing="0"/>
        <w:jc w:val="both"/>
        <w:rPr>
          <w:rFonts w:ascii="Times New Roman" w:hAnsi="Times New Roman" w:cs="Times New Roman"/>
        </w:rPr>
      </w:pPr>
    </w:p>
    <w:sectPr w:rsidR="00DF20A3" w:rsidSect="00D3001E">
      <w:headerReference w:type="default" r:id="rId17"/>
      <w:pgSz w:w="12240" w:h="15840"/>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CD6AA" w14:textId="77777777" w:rsidR="00C3541E" w:rsidRDefault="00C3541E">
      <w:pPr>
        <w:spacing w:after="0" w:line="240" w:lineRule="auto"/>
      </w:pPr>
      <w:r>
        <w:separator/>
      </w:r>
    </w:p>
  </w:endnote>
  <w:endnote w:type="continuationSeparator" w:id="0">
    <w:p w14:paraId="34DBD553" w14:textId="77777777" w:rsidR="00C3541E" w:rsidRDefault="00C35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BB704" w14:textId="77777777" w:rsidR="00C3541E" w:rsidRDefault="00C3541E">
      <w:pPr>
        <w:spacing w:after="0" w:line="240" w:lineRule="auto"/>
      </w:pPr>
      <w:r>
        <w:separator/>
      </w:r>
    </w:p>
  </w:footnote>
  <w:footnote w:type="continuationSeparator" w:id="0">
    <w:p w14:paraId="5674891D" w14:textId="77777777" w:rsidR="00C3541E" w:rsidRDefault="00C354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C56EBB" w:rsidRDefault="00DF20A3">
    <w:pPr>
      <w:pStyle w:val="Antrats"/>
      <w:jc w:val="center"/>
    </w:pPr>
    <w:r>
      <w:fldChar w:fldCharType="begin"/>
    </w:r>
    <w:r>
      <w:instrText>PAGE   \* MERGEFORMAT</w:instrText>
    </w:r>
    <w:r>
      <w:fldChar w:fldCharType="separate"/>
    </w:r>
    <w:r w:rsidR="002829FC">
      <w:rPr>
        <w:noProof/>
      </w:rPr>
      <w:t>2</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06431303">
    <w:abstractNumId w:val="0"/>
  </w:num>
  <w:num w:numId="2" w16cid:durableId="2032760584">
    <w:abstractNumId w:val="1"/>
  </w:num>
  <w:num w:numId="3" w16cid:durableId="1726181938">
    <w:abstractNumId w:val="2"/>
  </w:num>
  <w:num w:numId="4" w16cid:durableId="848711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0F53"/>
    <w:rsid w:val="00002F74"/>
    <w:rsid w:val="000036EF"/>
    <w:rsid w:val="0000485D"/>
    <w:rsid w:val="000061FE"/>
    <w:rsid w:val="000071C7"/>
    <w:rsid w:val="000111A1"/>
    <w:rsid w:val="00016590"/>
    <w:rsid w:val="00017CE5"/>
    <w:rsid w:val="00021585"/>
    <w:rsid w:val="00023196"/>
    <w:rsid w:val="00023C87"/>
    <w:rsid w:val="00024095"/>
    <w:rsid w:val="00024DE3"/>
    <w:rsid w:val="00026A5C"/>
    <w:rsid w:val="00027CBB"/>
    <w:rsid w:val="00027D7A"/>
    <w:rsid w:val="00031A51"/>
    <w:rsid w:val="00033790"/>
    <w:rsid w:val="00033A34"/>
    <w:rsid w:val="00040567"/>
    <w:rsid w:val="00043AF2"/>
    <w:rsid w:val="000522E8"/>
    <w:rsid w:val="00052B32"/>
    <w:rsid w:val="00060A85"/>
    <w:rsid w:val="00065381"/>
    <w:rsid w:val="00065827"/>
    <w:rsid w:val="00065FBD"/>
    <w:rsid w:val="000674CB"/>
    <w:rsid w:val="00071FC3"/>
    <w:rsid w:val="00072A25"/>
    <w:rsid w:val="00073312"/>
    <w:rsid w:val="00077BCD"/>
    <w:rsid w:val="00080E7E"/>
    <w:rsid w:val="000820F9"/>
    <w:rsid w:val="00086F18"/>
    <w:rsid w:val="0009270F"/>
    <w:rsid w:val="00094D11"/>
    <w:rsid w:val="0009748C"/>
    <w:rsid w:val="000A432F"/>
    <w:rsid w:val="000A4341"/>
    <w:rsid w:val="000A488D"/>
    <w:rsid w:val="000A6287"/>
    <w:rsid w:val="000B110F"/>
    <w:rsid w:val="000B11C6"/>
    <w:rsid w:val="000B14D2"/>
    <w:rsid w:val="000B7064"/>
    <w:rsid w:val="000C015B"/>
    <w:rsid w:val="000C14ED"/>
    <w:rsid w:val="000C30D7"/>
    <w:rsid w:val="000C32B9"/>
    <w:rsid w:val="000C3701"/>
    <w:rsid w:val="000D0746"/>
    <w:rsid w:val="000D114C"/>
    <w:rsid w:val="000D1242"/>
    <w:rsid w:val="000D2286"/>
    <w:rsid w:val="000D40E4"/>
    <w:rsid w:val="000D4BF1"/>
    <w:rsid w:val="000D7411"/>
    <w:rsid w:val="000E14BE"/>
    <w:rsid w:val="000E17B1"/>
    <w:rsid w:val="000E3099"/>
    <w:rsid w:val="000E4573"/>
    <w:rsid w:val="000E56BD"/>
    <w:rsid w:val="000E5BD9"/>
    <w:rsid w:val="000E61B9"/>
    <w:rsid w:val="000E6481"/>
    <w:rsid w:val="000E79DE"/>
    <w:rsid w:val="000F0616"/>
    <w:rsid w:val="000F0B77"/>
    <w:rsid w:val="000F188F"/>
    <w:rsid w:val="000F237F"/>
    <w:rsid w:val="000F25F5"/>
    <w:rsid w:val="000F351D"/>
    <w:rsid w:val="000F3CD5"/>
    <w:rsid w:val="000F5062"/>
    <w:rsid w:val="000F60E3"/>
    <w:rsid w:val="000F669F"/>
    <w:rsid w:val="000F74A0"/>
    <w:rsid w:val="000F77D5"/>
    <w:rsid w:val="001001CA"/>
    <w:rsid w:val="001023AE"/>
    <w:rsid w:val="0010332A"/>
    <w:rsid w:val="00103788"/>
    <w:rsid w:val="00103AC7"/>
    <w:rsid w:val="00106C29"/>
    <w:rsid w:val="00110DA9"/>
    <w:rsid w:val="00111895"/>
    <w:rsid w:val="00111E0A"/>
    <w:rsid w:val="001137B1"/>
    <w:rsid w:val="001139C9"/>
    <w:rsid w:val="001140D9"/>
    <w:rsid w:val="001144A3"/>
    <w:rsid w:val="00114EEE"/>
    <w:rsid w:val="0011532C"/>
    <w:rsid w:val="001177D4"/>
    <w:rsid w:val="00117870"/>
    <w:rsid w:val="001216CC"/>
    <w:rsid w:val="00123731"/>
    <w:rsid w:val="00123F73"/>
    <w:rsid w:val="00127F9A"/>
    <w:rsid w:val="00132ED9"/>
    <w:rsid w:val="00132F6D"/>
    <w:rsid w:val="00140421"/>
    <w:rsid w:val="00141FFF"/>
    <w:rsid w:val="0014404C"/>
    <w:rsid w:val="00146ACF"/>
    <w:rsid w:val="00150D47"/>
    <w:rsid w:val="001520B3"/>
    <w:rsid w:val="001523BE"/>
    <w:rsid w:val="00153187"/>
    <w:rsid w:val="00153B16"/>
    <w:rsid w:val="00153E32"/>
    <w:rsid w:val="001542E9"/>
    <w:rsid w:val="00156D25"/>
    <w:rsid w:val="00157CE0"/>
    <w:rsid w:val="00162145"/>
    <w:rsid w:val="001632BF"/>
    <w:rsid w:val="00163430"/>
    <w:rsid w:val="00164849"/>
    <w:rsid w:val="00165974"/>
    <w:rsid w:val="001668BE"/>
    <w:rsid w:val="001678C0"/>
    <w:rsid w:val="00172E67"/>
    <w:rsid w:val="00173411"/>
    <w:rsid w:val="00173B82"/>
    <w:rsid w:val="0017403D"/>
    <w:rsid w:val="001758F2"/>
    <w:rsid w:val="00175E2B"/>
    <w:rsid w:val="001760C5"/>
    <w:rsid w:val="001764BA"/>
    <w:rsid w:val="001777AA"/>
    <w:rsid w:val="00177BA2"/>
    <w:rsid w:val="00177C0F"/>
    <w:rsid w:val="001857A2"/>
    <w:rsid w:val="0018697A"/>
    <w:rsid w:val="00186E4A"/>
    <w:rsid w:val="001939C6"/>
    <w:rsid w:val="00195360"/>
    <w:rsid w:val="00196E00"/>
    <w:rsid w:val="001973AE"/>
    <w:rsid w:val="001A0939"/>
    <w:rsid w:val="001A35B2"/>
    <w:rsid w:val="001A5F95"/>
    <w:rsid w:val="001B0DA4"/>
    <w:rsid w:val="001B1B9E"/>
    <w:rsid w:val="001B2247"/>
    <w:rsid w:val="001B35B0"/>
    <w:rsid w:val="001B5491"/>
    <w:rsid w:val="001C4C41"/>
    <w:rsid w:val="001C5198"/>
    <w:rsid w:val="001C6EE7"/>
    <w:rsid w:val="001D2A95"/>
    <w:rsid w:val="001D4DD9"/>
    <w:rsid w:val="001D55BE"/>
    <w:rsid w:val="001D57B3"/>
    <w:rsid w:val="001D58EE"/>
    <w:rsid w:val="001D7479"/>
    <w:rsid w:val="001E0834"/>
    <w:rsid w:val="001E453A"/>
    <w:rsid w:val="001E6466"/>
    <w:rsid w:val="001E66E7"/>
    <w:rsid w:val="001E76B1"/>
    <w:rsid w:val="001F0A91"/>
    <w:rsid w:val="001F1CA7"/>
    <w:rsid w:val="001F3E47"/>
    <w:rsid w:val="001F7263"/>
    <w:rsid w:val="0020245F"/>
    <w:rsid w:val="00202C93"/>
    <w:rsid w:val="00203BB8"/>
    <w:rsid w:val="00207CAB"/>
    <w:rsid w:val="00213F15"/>
    <w:rsid w:val="00222229"/>
    <w:rsid w:val="00222670"/>
    <w:rsid w:val="0022270B"/>
    <w:rsid w:val="00223AEE"/>
    <w:rsid w:val="00223F68"/>
    <w:rsid w:val="00225452"/>
    <w:rsid w:val="00227682"/>
    <w:rsid w:val="0023229E"/>
    <w:rsid w:val="002366EE"/>
    <w:rsid w:val="002401B5"/>
    <w:rsid w:val="002449CF"/>
    <w:rsid w:val="00247D92"/>
    <w:rsid w:val="00254072"/>
    <w:rsid w:val="002571A6"/>
    <w:rsid w:val="00262B7A"/>
    <w:rsid w:val="00263846"/>
    <w:rsid w:val="0026417A"/>
    <w:rsid w:val="00264B6B"/>
    <w:rsid w:val="0026528E"/>
    <w:rsid w:val="0026625F"/>
    <w:rsid w:val="00270E9B"/>
    <w:rsid w:val="0028194A"/>
    <w:rsid w:val="002829FC"/>
    <w:rsid w:val="00283130"/>
    <w:rsid w:val="00286772"/>
    <w:rsid w:val="00293F90"/>
    <w:rsid w:val="00296C1E"/>
    <w:rsid w:val="0029741B"/>
    <w:rsid w:val="002A32CE"/>
    <w:rsid w:val="002B036C"/>
    <w:rsid w:val="002B18F3"/>
    <w:rsid w:val="002B4D41"/>
    <w:rsid w:val="002B6008"/>
    <w:rsid w:val="002B620E"/>
    <w:rsid w:val="002B6632"/>
    <w:rsid w:val="002B71E0"/>
    <w:rsid w:val="002B7F45"/>
    <w:rsid w:val="002C14CB"/>
    <w:rsid w:val="002C35AB"/>
    <w:rsid w:val="002C6025"/>
    <w:rsid w:val="002C6619"/>
    <w:rsid w:val="002D1190"/>
    <w:rsid w:val="002D2D5F"/>
    <w:rsid w:val="002D56B0"/>
    <w:rsid w:val="002E0126"/>
    <w:rsid w:val="002E1838"/>
    <w:rsid w:val="002E36CE"/>
    <w:rsid w:val="002E587E"/>
    <w:rsid w:val="002E5C6B"/>
    <w:rsid w:val="002F1396"/>
    <w:rsid w:val="002F42E6"/>
    <w:rsid w:val="002F72F7"/>
    <w:rsid w:val="002F7A30"/>
    <w:rsid w:val="00300360"/>
    <w:rsid w:val="00306425"/>
    <w:rsid w:val="00312687"/>
    <w:rsid w:val="00312F54"/>
    <w:rsid w:val="00313000"/>
    <w:rsid w:val="0032123C"/>
    <w:rsid w:val="003215B0"/>
    <w:rsid w:val="00322DA2"/>
    <w:rsid w:val="0032759C"/>
    <w:rsid w:val="00330450"/>
    <w:rsid w:val="003316E5"/>
    <w:rsid w:val="00332A0E"/>
    <w:rsid w:val="00334275"/>
    <w:rsid w:val="003363E6"/>
    <w:rsid w:val="0034387C"/>
    <w:rsid w:val="003442D9"/>
    <w:rsid w:val="003530CF"/>
    <w:rsid w:val="00353C1B"/>
    <w:rsid w:val="0035464B"/>
    <w:rsid w:val="003554B5"/>
    <w:rsid w:val="00357014"/>
    <w:rsid w:val="00357228"/>
    <w:rsid w:val="00357C49"/>
    <w:rsid w:val="00360332"/>
    <w:rsid w:val="00360634"/>
    <w:rsid w:val="00360B15"/>
    <w:rsid w:val="003646C6"/>
    <w:rsid w:val="00365540"/>
    <w:rsid w:val="0036651C"/>
    <w:rsid w:val="0038117F"/>
    <w:rsid w:val="00385F71"/>
    <w:rsid w:val="00387196"/>
    <w:rsid w:val="00390F72"/>
    <w:rsid w:val="00392506"/>
    <w:rsid w:val="00394C1C"/>
    <w:rsid w:val="0039582F"/>
    <w:rsid w:val="003A0CE9"/>
    <w:rsid w:val="003A3360"/>
    <w:rsid w:val="003A3A77"/>
    <w:rsid w:val="003B169D"/>
    <w:rsid w:val="003B274B"/>
    <w:rsid w:val="003B6420"/>
    <w:rsid w:val="003B6904"/>
    <w:rsid w:val="003B6E50"/>
    <w:rsid w:val="003C2946"/>
    <w:rsid w:val="003C35DD"/>
    <w:rsid w:val="003C497F"/>
    <w:rsid w:val="003D0316"/>
    <w:rsid w:val="003D0493"/>
    <w:rsid w:val="003D1BF7"/>
    <w:rsid w:val="003D4481"/>
    <w:rsid w:val="003D49F9"/>
    <w:rsid w:val="003D61BC"/>
    <w:rsid w:val="003E4016"/>
    <w:rsid w:val="003E6C64"/>
    <w:rsid w:val="003E752E"/>
    <w:rsid w:val="003F0B0A"/>
    <w:rsid w:val="003F0D24"/>
    <w:rsid w:val="003F0E07"/>
    <w:rsid w:val="003F0EB3"/>
    <w:rsid w:val="003F29AD"/>
    <w:rsid w:val="003F3434"/>
    <w:rsid w:val="00403359"/>
    <w:rsid w:val="004056A2"/>
    <w:rsid w:val="00411847"/>
    <w:rsid w:val="00415878"/>
    <w:rsid w:val="00417783"/>
    <w:rsid w:val="00420370"/>
    <w:rsid w:val="004213AD"/>
    <w:rsid w:val="00421CAA"/>
    <w:rsid w:val="0042514B"/>
    <w:rsid w:val="004270B6"/>
    <w:rsid w:val="004271F4"/>
    <w:rsid w:val="00434E19"/>
    <w:rsid w:val="00436B5A"/>
    <w:rsid w:val="00436E37"/>
    <w:rsid w:val="00437779"/>
    <w:rsid w:val="00437A8E"/>
    <w:rsid w:val="00441230"/>
    <w:rsid w:val="00444DBD"/>
    <w:rsid w:val="00446094"/>
    <w:rsid w:val="00447480"/>
    <w:rsid w:val="00453C0D"/>
    <w:rsid w:val="004549EF"/>
    <w:rsid w:val="004604C3"/>
    <w:rsid w:val="004609E7"/>
    <w:rsid w:val="00462B50"/>
    <w:rsid w:val="00465170"/>
    <w:rsid w:val="00465DAC"/>
    <w:rsid w:val="00466770"/>
    <w:rsid w:val="00467185"/>
    <w:rsid w:val="00470AB6"/>
    <w:rsid w:val="00474E0D"/>
    <w:rsid w:val="00480655"/>
    <w:rsid w:val="00481BF7"/>
    <w:rsid w:val="00484BDE"/>
    <w:rsid w:val="00485F32"/>
    <w:rsid w:val="004862BF"/>
    <w:rsid w:val="00491095"/>
    <w:rsid w:val="00492027"/>
    <w:rsid w:val="004961D6"/>
    <w:rsid w:val="004969E0"/>
    <w:rsid w:val="004A0D3F"/>
    <w:rsid w:val="004A106E"/>
    <w:rsid w:val="004A17F4"/>
    <w:rsid w:val="004A7F07"/>
    <w:rsid w:val="004B6156"/>
    <w:rsid w:val="004B66CE"/>
    <w:rsid w:val="004B699C"/>
    <w:rsid w:val="004B728F"/>
    <w:rsid w:val="004C18FF"/>
    <w:rsid w:val="004C22D2"/>
    <w:rsid w:val="004C5CF7"/>
    <w:rsid w:val="004C76C3"/>
    <w:rsid w:val="004D0E63"/>
    <w:rsid w:val="004D5FE5"/>
    <w:rsid w:val="004D6DA2"/>
    <w:rsid w:val="004E151F"/>
    <w:rsid w:val="004E1EF1"/>
    <w:rsid w:val="004E6A06"/>
    <w:rsid w:val="004F67CD"/>
    <w:rsid w:val="004F6BC9"/>
    <w:rsid w:val="00504674"/>
    <w:rsid w:val="005143CC"/>
    <w:rsid w:val="0051507B"/>
    <w:rsid w:val="0051591F"/>
    <w:rsid w:val="00515F00"/>
    <w:rsid w:val="00516A5D"/>
    <w:rsid w:val="00517A55"/>
    <w:rsid w:val="00521863"/>
    <w:rsid w:val="00522575"/>
    <w:rsid w:val="005235D6"/>
    <w:rsid w:val="0052628D"/>
    <w:rsid w:val="00526BCF"/>
    <w:rsid w:val="005272F7"/>
    <w:rsid w:val="00527BFB"/>
    <w:rsid w:val="0053016F"/>
    <w:rsid w:val="00530316"/>
    <w:rsid w:val="00530488"/>
    <w:rsid w:val="00533A2C"/>
    <w:rsid w:val="00535F64"/>
    <w:rsid w:val="0053730B"/>
    <w:rsid w:val="00540BBE"/>
    <w:rsid w:val="00542ECD"/>
    <w:rsid w:val="00544020"/>
    <w:rsid w:val="00544CCD"/>
    <w:rsid w:val="00545EF7"/>
    <w:rsid w:val="00550554"/>
    <w:rsid w:val="00551DE1"/>
    <w:rsid w:val="0055301E"/>
    <w:rsid w:val="00553E1D"/>
    <w:rsid w:val="0055439D"/>
    <w:rsid w:val="00555D8A"/>
    <w:rsid w:val="0056155F"/>
    <w:rsid w:val="00564403"/>
    <w:rsid w:val="00573346"/>
    <w:rsid w:val="0057356B"/>
    <w:rsid w:val="0057697D"/>
    <w:rsid w:val="005776FF"/>
    <w:rsid w:val="00577B86"/>
    <w:rsid w:val="0058032D"/>
    <w:rsid w:val="00582E12"/>
    <w:rsid w:val="00587299"/>
    <w:rsid w:val="005878F9"/>
    <w:rsid w:val="0059398F"/>
    <w:rsid w:val="005971BB"/>
    <w:rsid w:val="005A06B2"/>
    <w:rsid w:val="005A2239"/>
    <w:rsid w:val="005A35FE"/>
    <w:rsid w:val="005B4902"/>
    <w:rsid w:val="005C1777"/>
    <w:rsid w:val="005C2F22"/>
    <w:rsid w:val="005C3D64"/>
    <w:rsid w:val="005D2D58"/>
    <w:rsid w:val="005D4D07"/>
    <w:rsid w:val="005D6E5E"/>
    <w:rsid w:val="005E1C27"/>
    <w:rsid w:val="005E204D"/>
    <w:rsid w:val="005E2372"/>
    <w:rsid w:val="005E4B22"/>
    <w:rsid w:val="005E7A6D"/>
    <w:rsid w:val="005F0B76"/>
    <w:rsid w:val="005F115B"/>
    <w:rsid w:val="006011F9"/>
    <w:rsid w:val="00601203"/>
    <w:rsid w:val="00603484"/>
    <w:rsid w:val="0060581C"/>
    <w:rsid w:val="00606C72"/>
    <w:rsid w:val="006071AD"/>
    <w:rsid w:val="00610A96"/>
    <w:rsid w:val="006110BB"/>
    <w:rsid w:val="006113EA"/>
    <w:rsid w:val="00612761"/>
    <w:rsid w:val="006134A9"/>
    <w:rsid w:val="006144F3"/>
    <w:rsid w:val="00614785"/>
    <w:rsid w:val="00614BB1"/>
    <w:rsid w:val="00616225"/>
    <w:rsid w:val="00623FEC"/>
    <w:rsid w:val="00625D61"/>
    <w:rsid w:val="006262F6"/>
    <w:rsid w:val="006267A8"/>
    <w:rsid w:val="00630395"/>
    <w:rsid w:val="00630800"/>
    <w:rsid w:val="0063260E"/>
    <w:rsid w:val="00647A5A"/>
    <w:rsid w:val="00650DB7"/>
    <w:rsid w:val="0065286B"/>
    <w:rsid w:val="00655652"/>
    <w:rsid w:val="00665575"/>
    <w:rsid w:val="0066587B"/>
    <w:rsid w:val="00671915"/>
    <w:rsid w:val="00671FF3"/>
    <w:rsid w:val="00674C26"/>
    <w:rsid w:val="00675357"/>
    <w:rsid w:val="00675E0D"/>
    <w:rsid w:val="00682D84"/>
    <w:rsid w:val="00683EC8"/>
    <w:rsid w:val="006869BC"/>
    <w:rsid w:val="00686CDA"/>
    <w:rsid w:val="0069171B"/>
    <w:rsid w:val="00696BF1"/>
    <w:rsid w:val="006A4163"/>
    <w:rsid w:val="006A4ABD"/>
    <w:rsid w:val="006A6DEF"/>
    <w:rsid w:val="006B31C8"/>
    <w:rsid w:val="006B32F5"/>
    <w:rsid w:val="006B37C1"/>
    <w:rsid w:val="006B3832"/>
    <w:rsid w:val="006B41C6"/>
    <w:rsid w:val="006B58A2"/>
    <w:rsid w:val="006B622D"/>
    <w:rsid w:val="006B714B"/>
    <w:rsid w:val="006B7469"/>
    <w:rsid w:val="006C0093"/>
    <w:rsid w:val="006C07BC"/>
    <w:rsid w:val="006C21DB"/>
    <w:rsid w:val="006C247C"/>
    <w:rsid w:val="006C2BD3"/>
    <w:rsid w:val="006C5023"/>
    <w:rsid w:val="006C6468"/>
    <w:rsid w:val="006C69FE"/>
    <w:rsid w:val="006C7C14"/>
    <w:rsid w:val="006D09EE"/>
    <w:rsid w:val="006D4395"/>
    <w:rsid w:val="006D48DB"/>
    <w:rsid w:val="006D517D"/>
    <w:rsid w:val="006D52B8"/>
    <w:rsid w:val="006D5B1F"/>
    <w:rsid w:val="006D5EC7"/>
    <w:rsid w:val="006D68A3"/>
    <w:rsid w:val="006E1057"/>
    <w:rsid w:val="006E12CD"/>
    <w:rsid w:val="006E3869"/>
    <w:rsid w:val="006E4E6A"/>
    <w:rsid w:val="006E52CD"/>
    <w:rsid w:val="006E5F00"/>
    <w:rsid w:val="006E622D"/>
    <w:rsid w:val="006E728B"/>
    <w:rsid w:val="006F4CC7"/>
    <w:rsid w:val="006F6F82"/>
    <w:rsid w:val="006F729B"/>
    <w:rsid w:val="007002A4"/>
    <w:rsid w:val="007007C3"/>
    <w:rsid w:val="007021D8"/>
    <w:rsid w:val="0070337E"/>
    <w:rsid w:val="0070358B"/>
    <w:rsid w:val="00703DFA"/>
    <w:rsid w:val="00706E60"/>
    <w:rsid w:val="00707043"/>
    <w:rsid w:val="00710822"/>
    <w:rsid w:val="007115CC"/>
    <w:rsid w:val="00712284"/>
    <w:rsid w:val="007140E9"/>
    <w:rsid w:val="00714981"/>
    <w:rsid w:val="00714D53"/>
    <w:rsid w:val="00714E53"/>
    <w:rsid w:val="00715C93"/>
    <w:rsid w:val="00715E55"/>
    <w:rsid w:val="007169FF"/>
    <w:rsid w:val="00722265"/>
    <w:rsid w:val="007259DC"/>
    <w:rsid w:val="00725B0A"/>
    <w:rsid w:val="007325CD"/>
    <w:rsid w:val="00735CE6"/>
    <w:rsid w:val="00740CDC"/>
    <w:rsid w:val="007410F3"/>
    <w:rsid w:val="00741C07"/>
    <w:rsid w:val="007430B3"/>
    <w:rsid w:val="007453DA"/>
    <w:rsid w:val="0075233C"/>
    <w:rsid w:val="0075634A"/>
    <w:rsid w:val="00757C47"/>
    <w:rsid w:val="00757F18"/>
    <w:rsid w:val="007612BC"/>
    <w:rsid w:val="0076221E"/>
    <w:rsid w:val="00767330"/>
    <w:rsid w:val="00771A28"/>
    <w:rsid w:val="00774D71"/>
    <w:rsid w:val="0077611E"/>
    <w:rsid w:val="00776678"/>
    <w:rsid w:val="007823AA"/>
    <w:rsid w:val="00782D4D"/>
    <w:rsid w:val="0078582F"/>
    <w:rsid w:val="00786257"/>
    <w:rsid w:val="007871B7"/>
    <w:rsid w:val="00791F89"/>
    <w:rsid w:val="00793CCB"/>
    <w:rsid w:val="00794782"/>
    <w:rsid w:val="00795156"/>
    <w:rsid w:val="00796B76"/>
    <w:rsid w:val="007A141F"/>
    <w:rsid w:val="007A1BDE"/>
    <w:rsid w:val="007A1F89"/>
    <w:rsid w:val="007A4C37"/>
    <w:rsid w:val="007A4CFF"/>
    <w:rsid w:val="007A5032"/>
    <w:rsid w:val="007A5506"/>
    <w:rsid w:val="007A6E00"/>
    <w:rsid w:val="007B0413"/>
    <w:rsid w:val="007B2CEF"/>
    <w:rsid w:val="007B49BC"/>
    <w:rsid w:val="007B4D57"/>
    <w:rsid w:val="007B603B"/>
    <w:rsid w:val="007C224B"/>
    <w:rsid w:val="007C4108"/>
    <w:rsid w:val="007C6095"/>
    <w:rsid w:val="007D0DBA"/>
    <w:rsid w:val="007D2A62"/>
    <w:rsid w:val="007E567A"/>
    <w:rsid w:val="007E7088"/>
    <w:rsid w:val="007F0792"/>
    <w:rsid w:val="007F0D9F"/>
    <w:rsid w:val="007F1035"/>
    <w:rsid w:val="007F1EC1"/>
    <w:rsid w:val="007F2BD7"/>
    <w:rsid w:val="007F5737"/>
    <w:rsid w:val="00800EDA"/>
    <w:rsid w:val="0080210F"/>
    <w:rsid w:val="00803BE9"/>
    <w:rsid w:val="008043B1"/>
    <w:rsid w:val="00806C70"/>
    <w:rsid w:val="008073F1"/>
    <w:rsid w:val="008075FE"/>
    <w:rsid w:val="00810165"/>
    <w:rsid w:val="008107E2"/>
    <w:rsid w:val="00810C87"/>
    <w:rsid w:val="00811C8C"/>
    <w:rsid w:val="00812AFA"/>
    <w:rsid w:val="008210D9"/>
    <w:rsid w:val="00822FFF"/>
    <w:rsid w:val="008235D1"/>
    <w:rsid w:val="008247B1"/>
    <w:rsid w:val="0082542A"/>
    <w:rsid w:val="00825B5D"/>
    <w:rsid w:val="008264F0"/>
    <w:rsid w:val="00826A22"/>
    <w:rsid w:val="00830D74"/>
    <w:rsid w:val="008316A9"/>
    <w:rsid w:val="008354F9"/>
    <w:rsid w:val="008357E4"/>
    <w:rsid w:val="00835B4D"/>
    <w:rsid w:val="00836213"/>
    <w:rsid w:val="008365F5"/>
    <w:rsid w:val="0083761E"/>
    <w:rsid w:val="00837C9C"/>
    <w:rsid w:val="00840203"/>
    <w:rsid w:val="00840B49"/>
    <w:rsid w:val="00852360"/>
    <w:rsid w:val="0086476D"/>
    <w:rsid w:val="008648DE"/>
    <w:rsid w:val="008652D5"/>
    <w:rsid w:val="00865F2E"/>
    <w:rsid w:val="0087744B"/>
    <w:rsid w:val="00877851"/>
    <w:rsid w:val="008827D2"/>
    <w:rsid w:val="0088506F"/>
    <w:rsid w:val="00887774"/>
    <w:rsid w:val="008901FC"/>
    <w:rsid w:val="008957AB"/>
    <w:rsid w:val="00897A23"/>
    <w:rsid w:val="008A22DE"/>
    <w:rsid w:val="008A4347"/>
    <w:rsid w:val="008A6A0D"/>
    <w:rsid w:val="008A6F37"/>
    <w:rsid w:val="008A7F10"/>
    <w:rsid w:val="008B03A0"/>
    <w:rsid w:val="008B043D"/>
    <w:rsid w:val="008B21C7"/>
    <w:rsid w:val="008B2B5E"/>
    <w:rsid w:val="008B2F7D"/>
    <w:rsid w:val="008B71F1"/>
    <w:rsid w:val="008C331D"/>
    <w:rsid w:val="008C6367"/>
    <w:rsid w:val="008D2416"/>
    <w:rsid w:val="008D790A"/>
    <w:rsid w:val="008D7B77"/>
    <w:rsid w:val="008E23C1"/>
    <w:rsid w:val="008E35C0"/>
    <w:rsid w:val="008E4D0B"/>
    <w:rsid w:val="008E55A2"/>
    <w:rsid w:val="008E601D"/>
    <w:rsid w:val="008E68F6"/>
    <w:rsid w:val="008F4C5B"/>
    <w:rsid w:val="008F6DF6"/>
    <w:rsid w:val="008F7224"/>
    <w:rsid w:val="008F7412"/>
    <w:rsid w:val="008F7909"/>
    <w:rsid w:val="0090392E"/>
    <w:rsid w:val="00903FA9"/>
    <w:rsid w:val="009049BF"/>
    <w:rsid w:val="00905E0E"/>
    <w:rsid w:val="0090622F"/>
    <w:rsid w:val="00907A31"/>
    <w:rsid w:val="00911654"/>
    <w:rsid w:val="00911935"/>
    <w:rsid w:val="00911965"/>
    <w:rsid w:val="009122A8"/>
    <w:rsid w:val="00916566"/>
    <w:rsid w:val="009178AE"/>
    <w:rsid w:val="00921921"/>
    <w:rsid w:val="00922B51"/>
    <w:rsid w:val="00925D55"/>
    <w:rsid w:val="00925E51"/>
    <w:rsid w:val="00925FB2"/>
    <w:rsid w:val="009267B5"/>
    <w:rsid w:val="00926CA7"/>
    <w:rsid w:val="0092739A"/>
    <w:rsid w:val="00932EA2"/>
    <w:rsid w:val="009330C3"/>
    <w:rsid w:val="00933927"/>
    <w:rsid w:val="00934BA2"/>
    <w:rsid w:val="00935721"/>
    <w:rsid w:val="0093695F"/>
    <w:rsid w:val="00945520"/>
    <w:rsid w:val="009455D9"/>
    <w:rsid w:val="0094620B"/>
    <w:rsid w:val="00947ABA"/>
    <w:rsid w:val="00951E42"/>
    <w:rsid w:val="00952E14"/>
    <w:rsid w:val="009530AE"/>
    <w:rsid w:val="0095618F"/>
    <w:rsid w:val="0095734E"/>
    <w:rsid w:val="009574BB"/>
    <w:rsid w:val="00966371"/>
    <w:rsid w:val="00972BB1"/>
    <w:rsid w:val="0097354C"/>
    <w:rsid w:val="00976A4A"/>
    <w:rsid w:val="00976E2F"/>
    <w:rsid w:val="00980A85"/>
    <w:rsid w:val="00985012"/>
    <w:rsid w:val="009906F9"/>
    <w:rsid w:val="00991498"/>
    <w:rsid w:val="00994367"/>
    <w:rsid w:val="0099458E"/>
    <w:rsid w:val="00994AE4"/>
    <w:rsid w:val="00995928"/>
    <w:rsid w:val="009A007C"/>
    <w:rsid w:val="009A25F9"/>
    <w:rsid w:val="009A3CA2"/>
    <w:rsid w:val="009A5724"/>
    <w:rsid w:val="009B151A"/>
    <w:rsid w:val="009B1814"/>
    <w:rsid w:val="009B26FC"/>
    <w:rsid w:val="009B2FD1"/>
    <w:rsid w:val="009B55D4"/>
    <w:rsid w:val="009B7FA6"/>
    <w:rsid w:val="009C0694"/>
    <w:rsid w:val="009C1373"/>
    <w:rsid w:val="009C46E3"/>
    <w:rsid w:val="009C59B6"/>
    <w:rsid w:val="009D06FF"/>
    <w:rsid w:val="009D1731"/>
    <w:rsid w:val="009D2AE4"/>
    <w:rsid w:val="009E4833"/>
    <w:rsid w:val="009E5FE7"/>
    <w:rsid w:val="009E6998"/>
    <w:rsid w:val="009E78FF"/>
    <w:rsid w:val="009F0CB3"/>
    <w:rsid w:val="009F1445"/>
    <w:rsid w:val="009F1E8F"/>
    <w:rsid w:val="009F3A38"/>
    <w:rsid w:val="009F3BB3"/>
    <w:rsid w:val="009F5B39"/>
    <w:rsid w:val="009F5B68"/>
    <w:rsid w:val="009F65D3"/>
    <w:rsid w:val="00A00D50"/>
    <w:rsid w:val="00A01616"/>
    <w:rsid w:val="00A01A43"/>
    <w:rsid w:val="00A033DE"/>
    <w:rsid w:val="00A0374D"/>
    <w:rsid w:val="00A04754"/>
    <w:rsid w:val="00A05829"/>
    <w:rsid w:val="00A116B8"/>
    <w:rsid w:val="00A125FE"/>
    <w:rsid w:val="00A1529B"/>
    <w:rsid w:val="00A16F2A"/>
    <w:rsid w:val="00A239AA"/>
    <w:rsid w:val="00A26BAB"/>
    <w:rsid w:val="00A2708F"/>
    <w:rsid w:val="00A30325"/>
    <w:rsid w:val="00A34165"/>
    <w:rsid w:val="00A34729"/>
    <w:rsid w:val="00A3768E"/>
    <w:rsid w:val="00A405EA"/>
    <w:rsid w:val="00A43AA9"/>
    <w:rsid w:val="00A4511F"/>
    <w:rsid w:val="00A501D5"/>
    <w:rsid w:val="00A50B4D"/>
    <w:rsid w:val="00A51571"/>
    <w:rsid w:val="00A523DD"/>
    <w:rsid w:val="00A52C54"/>
    <w:rsid w:val="00A54344"/>
    <w:rsid w:val="00A54F39"/>
    <w:rsid w:val="00A561BA"/>
    <w:rsid w:val="00A565BE"/>
    <w:rsid w:val="00A6360B"/>
    <w:rsid w:val="00A660D3"/>
    <w:rsid w:val="00A66289"/>
    <w:rsid w:val="00A66D66"/>
    <w:rsid w:val="00A709C2"/>
    <w:rsid w:val="00A710EB"/>
    <w:rsid w:val="00A729CC"/>
    <w:rsid w:val="00A748A8"/>
    <w:rsid w:val="00A76224"/>
    <w:rsid w:val="00A83096"/>
    <w:rsid w:val="00A84333"/>
    <w:rsid w:val="00A84C33"/>
    <w:rsid w:val="00A85E6F"/>
    <w:rsid w:val="00A920F9"/>
    <w:rsid w:val="00A92D54"/>
    <w:rsid w:val="00A95B18"/>
    <w:rsid w:val="00A974BA"/>
    <w:rsid w:val="00AA02D7"/>
    <w:rsid w:val="00AA6355"/>
    <w:rsid w:val="00AB0511"/>
    <w:rsid w:val="00AB1C0A"/>
    <w:rsid w:val="00AB41AA"/>
    <w:rsid w:val="00AB775B"/>
    <w:rsid w:val="00AC005B"/>
    <w:rsid w:val="00AC21D2"/>
    <w:rsid w:val="00AC3620"/>
    <w:rsid w:val="00AC3778"/>
    <w:rsid w:val="00AC3CF4"/>
    <w:rsid w:val="00AC5302"/>
    <w:rsid w:val="00AC5646"/>
    <w:rsid w:val="00AC7104"/>
    <w:rsid w:val="00AD0B81"/>
    <w:rsid w:val="00AD3013"/>
    <w:rsid w:val="00AD4852"/>
    <w:rsid w:val="00AD5E14"/>
    <w:rsid w:val="00AD7737"/>
    <w:rsid w:val="00AE0260"/>
    <w:rsid w:val="00AE29BF"/>
    <w:rsid w:val="00AE3388"/>
    <w:rsid w:val="00AE3F3D"/>
    <w:rsid w:val="00AE610D"/>
    <w:rsid w:val="00AF0D17"/>
    <w:rsid w:val="00AF288D"/>
    <w:rsid w:val="00B03687"/>
    <w:rsid w:val="00B03786"/>
    <w:rsid w:val="00B03C37"/>
    <w:rsid w:val="00B0446A"/>
    <w:rsid w:val="00B0790F"/>
    <w:rsid w:val="00B07EB9"/>
    <w:rsid w:val="00B10325"/>
    <w:rsid w:val="00B10B1F"/>
    <w:rsid w:val="00B14F1C"/>
    <w:rsid w:val="00B15872"/>
    <w:rsid w:val="00B17041"/>
    <w:rsid w:val="00B20FB0"/>
    <w:rsid w:val="00B21EF0"/>
    <w:rsid w:val="00B224B6"/>
    <w:rsid w:val="00B22845"/>
    <w:rsid w:val="00B24D26"/>
    <w:rsid w:val="00B25394"/>
    <w:rsid w:val="00B2542F"/>
    <w:rsid w:val="00B2758B"/>
    <w:rsid w:val="00B31F55"/>
    <w:rsid w:val="00B32196"/>
    <w:rsid w:val="00B357A5"/>
    <w:rsid w:val="00B369C2"/>
    <w:rsid w:val="00B408E8"/>
    <w:rsid w:val="00B413B9"/>
    <w:rsid w:val="00B43D33"/>
    <w:rsid w:val="00B451C9"/>
    <w:rsid w:val="00B51FBA"/>
    <w:rsid w:val="00B52C44"/>
    <w:rsid w:val="00B544C2"/>
    <w:rsid w:val="00B63AFC"/>
    <w:rsid w:val="00B63CE5"/>
    <w:rsid w:val="00B65E72"/>
    <w:rsid w:val="00B7578A"/>
    <w:rsid w:val="00B8083F"/>
    <w:rsid w:val="00B81C49"/>
    <w:rsid w:val="00B850E7"/>
    <w:rsid w:val="00B8718C"/>
    <w:rsid w:val="00B9029C"/>
    <w:rsid w:val="00B91ECD"/>
    <w:rsid w:val="00B91F53"/>
    <w:rsid w:val="00B95202"/>
    <w:rsid w:val="00B9680E"/>
    <w:rsid w:val="00BA31EA"/>
    <w:rsid w:val="00BA343C"/>
    <w:rsid w:val="00BA3CC6"/>
    <w:rsid w:val="00BA4C3D"/>
    <w:rsid w:val="00BA6543"/>
    <w:rsid w:val="00BB01D2"/>
    <w:rsid w:val="00BB1299"/>
    <w:rsid w:val="00BB45FF"/>
    <w:rsid w:val="00BB64A0"/>
    <w:rsid w:val="00BB79C5"/>
    <w:rsid w:val="00BC3C60"/>
    <w:rsid w:val="00BC3D0E"/>
    <w:rsid w:val="00BD107F"/>
    <w:rsid w:val="00BD4948"/>
    <w:rsid w:val="00BD4AF1"/>
    <w:rsid w:val="00BE29BA"/>
    <w:rsid w:val="00BE3E90"/>
    <w:rsid w:val="00BE4194"/>
    <w:rsid w:val="00BE4D3A"/>
    <w:rsid w:val="00BE53AA"/>
    <w:rsid w:val="00BE5D99"/>
    <w:rsid w:val="00BE7206"/>
    <w:rsid w:val="00BE7895"/>
    <w:rsid w:val="00BF337F"/>
    <w:rsid w:val="00BF5E1E"/>
    <w:rsid w:val="00C027E3"/>
    <w:rsid w:val="00C04FFF"/>
    <w:rsid w:val="00C0565C"/>
    <w:rsid w:val="00C07D8E"/>
    <w:rsid w:val="00C1443C"/>
    <w:rsid w:val="00C14DAD"/>
    <w:rsid w:val="00C14EFB"/>
    <w:rsid w:val="00C16ECC"/>
    <w:rsid w:val="00C25BAB"/>
    <w:rsid w:val="00C267D6"/>
    <w:rsid w:val="00C27A43"/>
    <w:rsid w:val="00C32076"/>
    <w:rsid w:val="00C3541E"/>
    <w:rsid w:val="00C41499"/>
    <w:rsid w:val="00C42E83"/>
    <w:rsid w:val="00C4518D"/>
    <w:rsid w:val="00C47476"/>
    <w:rsid w:val="00C5029E"/>
    <w:rsid w:val="00C50CEE"/>
    <w:rsid w:val="00C520B0"/>
    <w:rsid w:val="00C52C37"/>
    <w:rsid w:val="00C53385"/>
    <w:rsid w:val="00C562B7"/>
    <w:rsid w:val="00C56457"/>
    <w:rsid w:val="00C56E91"/>
    <w:rsid w:val="00C56EBB"/>
    <w:rsid w:val="00C57AFC"/>
    <w:rsid w:val="00C61614"/>
    <w:rsid w:val="00C62EAF"/>
    <w:rsid w:val="00C66E9C"/>
    <w:rsid w:val="00C71396"/>
    <w:rsid w:val="00C74B81"/>
    <w:rsid w:val="00C75D27"/>
    <w:rsid w:val="00C765F8"/>
    <w:rsid w:val="00C8005D"/>
    <w:rsid w:val="00C81483"/>
    <w:rsid w:val="00C85834"/>
    <w:rsid w:val="00C8756E"/>
    <w:rsid w:val="00C90255"/>
    <w:rsid w:val="00C91126"/>
    <w:rsid w:val="00C9375D"/>
    <w:rsid w:val="00C93957"/>
    <w:rsid w:val="00C951A5"/>
    <w:rsid w:val="00C95BE1"/>
    <w:rsid w:val="00CA102C"/>
    <w:rsid w:val="00CA2820"/>
    <w:rsid w:val="00CA2D52"/>
    <w:rsid w:val="00CA3072"/>
    <w:rsid w:val="00CA5B85"/>
    <w:rsid w:val="00CB1486"/>
    <w:rsid w:val="00CB2F32"/>
    <w:rsid w:val="00CB68BA"/>
    <w:rsid w:val="00CB7D05"/>
    <w:rsid w:val="00CC1122"/>
    <w:rsid w:val="00CC2118"/>
    <w:rsid w:val="00CC2652"/>
    <w:rsid w:val="00CC27E5"/>
    <w:rsid w:val="00CC506D"/>
    <w:rsid w:val="00CC62E2"/>
    <w:rsid w:val="00CC6F22"/>
    <w:rsid w:val="00CC728B"/>
    <w:rsid w:val="00CD21A0"/>
    <w:rsid w:val="00CD71D9"/>
    <w:rsid w:val="00CD7211"/>
    <w:rsid w:val="00CD7939"/>
    <w:rsid w:val="00CE586E"/>
    <w:rsid w:val="00CE5ECF"/>
    <w:rsid w:val="00CE6FEA"/>
    <w:rsid w:val="00CF2C08"/>
    <w:rsid w:val="00CF43C3"/>
    <w:rsid w:val="00CF564E"/>
    <w:rsid w:val="00CF5BC8"/>
    <w:rsid w:val="00D00023"/>
    <w:rsid w:val="00D00554"/>
    <w:rsid w:val="00D12F96"/>
    <w:rsid w:val="00D16791"/>
    <w:rsid w:val="00D23B3D"/>
    <w:rsid w:val="00D3001E"/>
    <w:rsid w:val="00D315C2"/>
    <w:rsid w:val="00D33C44"/>
    <w:rsid w:val="00D36009"/>
    <w:rsid w:val="00D366FF"/>
    <w:rsid w:val="00D43BE0"/>
    <w:rsid w:val="00D44A63"/>
    <w:rsid w:val="00D45D97"/>
    <w:rsid w:val="00D53113"/>
    <w:rsid w:val="00D538FC"/>
    <w:rsid w:val="00D542B9"/>
    <w:rsid w:val="00D542E1"/>
    <w:rsid w:val="00D65E8E"/>
    <w:rsid w:val="00D66E43"/>
    <w:rsid w:val="00D71017"/>
    <w:rsid w:val="00D726EE"/>
    <w:rsid w:val="00D75986"/>
    <w:rsid w:val="00D8225E"/>
    <w:rsid w:val="00D832C3"/>
    <w:rsid w:val="00D83433"/>
    <w:rsid w:val="00D84676"/>
    <w:rsid w:val="00D903D9"/>
    <w:rsid w:val="00D91492"/>
    <w:rsid w:val="00D92E65"/>
    <w:rsid w:val="00D92F45"/>
    <w:rsid w:val="00D95EC0"/>
    <w:rsid w:val="00DA0A64"/>
    <w:rsid w:val="00DA1A37"/>
    <w:rsid w:val="00DA1FDE"/>
    <w:rsid w:val="00DA4DCC"/>
    <w:rsid w:val="00DA53D1"/>
    <w:rsid w:val="00DA58DA"/>
    <w:rsid w:val="00DB2CE0"/>
    <w:rsid w:val="00DB3491"/>
    <w:rsid w:val="00DB397B"/>
    <w:rsid w:val="00DB43F4"/>
    <w:rsid w:val="00DB6742"/>
    <w:rsid w:val="00DB7B45"/>
    <w:rsid w:val="00DC16CB"/>
    <w:rsid w:val="00DC184A"/>
    <w:rsid w:val="00DC3C12"/>
    <w:rsid w:val="00DC3E70"/>
    <w:rsid w:val="00DD26FA"/>
    <w:rsid w:val="00DD73A9"/>
    <w:rsid w:val="00DE2627"/>
    <w:rsid w:val="00DE41F6"/>
    <w:rsid w:val="00DF1A60"/>
    <w:rsid w:val="00DF2073"/>
    <w:rsid w:val="00DF20A3"/>
    <w:rsid w:val="00DF7FDF"/>
    <w:rsid w:val="00E058E6"/>
    <w:rsid w:val="00E10181"/>
    <w:rsid w:val="00E10E72"/>
    <w:rsid w:val="00E15944"/>
    <w:rsid w:val="00E22C64"/>
    <w:rsid w:val="00E24E02"/>
    <w:rsid w:val="00E2519A"/>
    <w:rsid w:val="00E31DD9"/>
    <w:rsid w:val="00E33AB4"/>
    <w:rsid w:val="00E33F32"/>
    <w:rsid w:val="00E34B55"/>
    <w:rsid w:val="00E37013"/>
    <w:rsid w:val="00E41933"/>
    <w:rsid w:val="00E44020"/>
    <w:rsid w:val="00E458BD"/>
    <w:rsid w:val="00E45B06"/>
    <w:rsid w:val="00E502E0"/>
    <w:rsid w:val="00E50B2A"/>
    <w:rsid w:val="00E52286"/>
    <w:rsid w:val="00E52B22"/>
    <w:rsid w:val="00E52E48"/>
    <w:rsid w:val="00E55537"/>
    <w:rsid w:val="00E601E9"/>
    <w:rsid w:val="00E64B22"/>
    <w:rsid w:val="00E7059D"/>
    <w:rsid w:val="00E70899"/>
    <w:rsid w:val="00E7441F"/>
    <w:rsid w:val="00E77CE6"/>
    <w:rsid w:val="00E816C7"/>
    <w:rsid w:val="00E83ADB"/>
    <w:rsid w:val="00E874B5"/>
    <w:rsid w:val="00E939A5"/>
    <w:rsid w:val="00E93FCE"/>
    <w:rsid w:val="00EA107F"/>
    <w:rsid w:val="00EA1499"/>
    <w:rsid w:val="00EA2183"/>
    <w:rsid w:val="00EA2B9C"/>
    <w:rsid w:val="00EA4A8B"/>
    <w:rsid w:val="00EA677E"/>
    <w:rsid w:val="00EA7F0A"/>
    <w:rsid w:val="00EB1855"/>
    <w:rsid w:val="00EB1F1C"/>
    <w:rsid w:val="00EB39FB"/>
    <w:rsid w:val="00EB5ED6"/>
    <w:rsid w:val="00EB6DB3"/>
    <w:rsid w:val="00EC145A"/>
    <w:rsid w:val="00EC2F1E"/>
    <w:rsid w:val="00EC492B"/>
    <w:rsid w:val="00EC56A8"/>
    <w:rsid w:val="00EC56A9"/>
    <w:rsid w:val="00EC780D"/>
    <w:rsid w:val="00ED060F"/>
    <w:rsid w:val="00ED0BF3"/>
    <w:rsid w:val="00ED141D"/>
    <w:rsid w:val="00ED1E96"/>
    <w:rsid w:val="00ED2D53"/>
    <w:rsid w:val="00ED3F57"/>
    <w:rsid w:val="00EE19F0"/>
    <w:rsid w:val="00EE3B6B"/>
    <w:rsid w:val="00EE3F2D"/>
    <w:rsid w:val="00EF00EB"/>
    <w:rsid w:val="00EF0818"/>
    <w:rsid w:val="00EF17DC"/>
    <w:rsid w:val="00EF28A0"/>
    <w:rsid w:val="00EF2E42"/>
    <w:rsid w:val="00EF2EAD"/>
    <w:rsid w:val="00EF3D85"/>
    <w:rsid w:val="00EF6F81"/>
    <w:rsid w:val="00EF7486"/>
    <w:rsid w:val="00EF7CF1"/>
    <w:rsid w:val="00F00182"/>
    <w:rsid w:val="00F01B39"/>
    <w:rsid w:val="00F0260F"/>
    <w:rsid w:val="00F03E24"/>
    <w:rsid w:val="00F04CBD"/>
    <w:rsid w:val="00F105E9"/>
    <w:rsid w:val="00F10944"/>
    <w:rsid w:val="00F126AC"/>
    <w:rsid w:val="00F13207"/>
    <w:rsid w:val="00F15FF9"/>
    <w:rsid w:val="00F20337"/>
    <w:rsid w:val="00F23CF1"/>
    <w:rsid w:val="00F249EC"/>
    <w:rsid w:val="00F24D60"/>
    <w:rsid w:val="00F24D96"/>
    <w:rsid w:val="00F25B5C"/>
    <w:rsid w:val="00F31C2A"/>
    <w:rsid w:val="00F33C9D"/>
    <w:rsid w:val="00F353FC"/>
    <w:rsid w:val="00F36442"/>
    <w:rsid w:val="00F40E85"/>
    <w:rsid w:val="00F4283A"/>
    <w:rsid w:val="00F42C81"/>
    <w:rsid w:val="00F438F4"/>
    <w:rsid w:val="00F47064"/>
    <w:rsid w:val="00F521DD"/>
    <w:rsid w:val="00F5238C"/>
    <w:rsid w:val="00F52C70"/>
    <w:rsid w:val="00F54EE2"/>
    <w:rsid w:val="00F60B34"/>
    <w:rsid w:val="00F625E7"/>
    <w:rsid w:val="00F62C4D"/>
    <w:rsid w:val="00F63BEC"/>
    <w:rsid w:val="00F64142"/>
    <w:rsid w:val="00F74DE9"/>
    <w:rsid w:val="00F76D80"/>
    <w:rsid w:val="00F776B3"/>
    <w:rsid w:val="00F80A98"/>
    <w:rsid w:val="00F8475E"/>
    <w:rsid w:val="00F84C6B"/>
    <w:rsid w:val="00F877DB"/>
    <w:rsid w:val="00F87B00"/>
    <w:rsid w:val="00F87DCA"/>
    <w:rsid w:val="00F9193A"/>
    <w:rsid w:val="00F928F4"/>
    <w:rsid w:val="00F92924"/>
    <w:rsid w:val="00F92AB1"/>
    <w:rsid w:val="00F93422"/>
    <w:rsid w:val="00F94BDA"/>
    <w:rsid w:val="00F95C88"/>
    <w:rsid w:val="00FA0845"/>
    <w:rsid w:val="00FA2474"/>
    <w:rsid w:val="00FA3271"/>
    <w:rsid w:val="00FA4D22"/>
    <w:rsid w:val="00FA6873"/>
    <w:rsid w:val="00FB4092"/>
    <w:rsid w:val="00FB42A8"/>
    <w:rsid w:val="00FB77D2"/>
    <w:rsid w:val="00FC2B49"/>
    <w:rsid w:val="00FC2E5C"/>
    <w:rsid w:val="00FC4198"/>
    <w:rsid w:val="00FC73FD"/>
    <w:rsid w:val="00FD3529"/>
    <w:rsid w:val="00FD3EF9"/>
    <w:rsid w:val="00FD678A"/>
    <w:rsid w:val="00FE1E9C"/>
    <w:rsid w:val="00FE25CB"/>
    <w:rsid w:val="00FF062E"/>
    <w:rsid w:val="00FF1605"/>
    <w:rsid w:val="00FF2131"/>
    <w:rsid w:val="00FF3B52"/>
    <w:rsid w:val="00FF5C27"/>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styleId="Neapdorotaspaminjimas">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23E5-DB64-4859-B43B-3A9A6E2A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7</Pages>
  <Words>15373</Words>
  <Characters>8764</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Sigutė Rancienė</cp:lastModifiedBy>
  <cp:revision>575</cp:revision>
  <cp:lastPrinted>2026-03-10T11:12:00Z</cp:lastPrinted>
  <dcterms:created xsi:type="dcterms:W3CDTF">2022-03-01T14:17:00Z</dcterms:created>
  <dcterms:modified xsi:type="dcterms:W3CDTF">2026-03-12T14:04:00Z</dcterms:modified>
</cp:coreProperties>
</file>